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B0FB" w14:textId="041DC8B3" w:rsidR="00FF1BD5" w:rsidRDefault="00FF1BD5">
      <w:pPr>
        <w:pStyle w:val="BodyText"/>
        <w:rPr>
          <w:sz w:val="20"/>
        </w:rPr>
      </w:pPr>
    </w:p>
    <w:p w14:paraId="744DBC24" w14:textId="64FCC50D" w:rsidR="00FF1BD5" w:rsidRDefault="00FF1BD5" w:rsidP="00412F7B">
      <w:pPr>
        <w:pStyle w:val="BodyText"/>
        <w:tabs>
          <w:tab w:val="left" w:pos="3780"/>
        </w:tabs>
        <w:rPr>
          <w:sz w:val="20"/>
        </w:rPr>
      </w:pPr>
    </w:p>
    <w:tbl>
      <w:tblPr>
        <w:tblStyle w:val="GridTable2-Accent1"/>
        <w:tblW w:w="0" w:type="auto"/>
        <w:tblLook w:val="04A0" w:firstRow="1" w:lastRow="0" w:firstColumn="1" w:lastColumn="0" w:noHBand="0" w:noVBand="1"/>
      </w:tblPr>
      <w:tblGrid>
        <w:gridCol w:w="2293"/>
        <w:gridCol w:w="7879"/>
      </w:tblGrid>
      <w:tr w:rsidR="00412F7B" w14:paraId="57C8FC5E" w14:textId="77777777" w:rsidTr="00412F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6D8036CB" w14:textId="7DEFE13A" w:rsidR="00412F7B" w:rsidRDefault="00412F7B">
            <w:pPr>
              <w:pStyle w:val="BodyText"/>
              <w:rPr>
                <w:sz w:val="20"/>
              </w:rPr>
            </w:pPr>
            <w:r>
              <w:rPr>
                <w:noProof/>
              </w:rPr>
              <w:drawing>
                <wp:inline distT="0" distB="0" distL="0" distR="0" wp14:anchorId="447D278A" wp14:editId="13A3C4B9">
                  <wp:extent cx="1319514" cy="1319514"/>
                  <wp:effectExtent l="0" t="0" r="0" b="0"/>
                  <wp:docPr id="13723482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859" cy="1338859"/>
                          </a:xfrm>
                          <a:prstGeom prst="rect">
                            <a:avLst/>
                          </a:prstGeom>
                          <a:noFill/>
                          <a:ln>
                            <a:noFill/>
                          </a:ln>
                        </pic:spPr>
                      </pic:pic>
                    </a:graphicData>
                  </a:graphic>
                </wp:inline>
              </w:drawing>
            </w:r>
          </w:p>
        </w:tc>
        <w:tc>
          <w:tcPr>
            <w:tcW w:w="8444" w:type="dxa"/>
          </w:tcPr>
          <w:p w14:paraId="272CCBED" w14:textId="7B76D721" w:rsidR="00412F7B" w:rsidRPr="00412F7B" w:rsidRDefault="00412F7B" w:rsidP="00633BE5">
            <w:pPr>
              <w:pStyle w:val="BodyText"/>
              <w:spacing w:after="240"/>
              <w:jc w:val="center"/>
              <w:cnfStyle w:val="100000000000" w:firstRow="1" w:lastRow="0" w:firstColumn="0" w:lastColumn="0" w:oddVBand="0" w:evenVBand="0" w:oddHBand="0" w:evenHBand="0" w:firstRowFirstColumn="0" w:firstRowLastColumn="0" w:lastRowFirstColumn="0" w:lastRowLastColumn="0"/>
              <w:rPr>
                <w:sz w:val="32"/>
                <w:szCs w:val="40"/>
              </w:rPr>
            </w:pPr>
            <w:r w:rsidRPr="00412F7B">
              <w:rPr>
                <w:sz w:val="32"/>
                <w:szCs w:val="40"/>
              </w:rPr>
              <w:t>INNOVATIONS IN SCIENCE, TECHNOLOGY, AND SOCIETY</w:t>
            </w:r>
          </w:p>
          <w:p w14:paraId="1C4A8572" w14:textId="5932B477" w:rsidR="00412F7B" w:rsidRDefault="00633BE5" w:rsidP="00633BE5">
            <w:pPr>
              <w:pStyle w:val="BodyText"/>
              <w:spacing w:after="240"/>
              <w:jc w:val="center"/>
              <w:cnfStyle w:val="100000000000" w:firstRow="1" w:lastRow="0" w:firstColumn="0" w:lastColumn="0" w:oddVBand="0" w:evenVBand="0" w:oddHBand="0" w:evenHBand="0" w:firstRowFirstColumn="0" w:firstRowLastColumn="0" w:lastRowFirstColumn="0" w:lastRowLastColumn="0"/>
              <w:rPr>
                <w:b w:val="0"/>
                <w:bCs w:val="0"/>
                <w:sz w:val="32"/>
                <w:szCs w:val="40"/>
              </w:rPr>
            </w:pPr>
            <w:r w:rsidRPr="00633BE5">
              <w:rPr>
                <w:b w:val="0"/>
                <w:bCs w:val="0"/>
                <w:szCs w:val="32"/>
              </w:rPr>
              <w:t>E-</w:t>
            </w:r>
            <w:r w:rsidRPr="00633BE5">
              <w:rPr>
                <w:b w:val="0"/>
                <w:bCs w:val="0"/>
                <w:szCs w:val="32"/>
              </w:rPr>
              <w:t>ISSN: 3105-739X</w:t>
            </w:r>
            <w:r>
              <w:rPr>
                <w:b w:val="0"/>
                <w:bCs w:val="0"/>
                <w:szCs w:val="32"/>
              </w:rPr>
              <w:t xml:space="preserve">                P-</w:t>
            </w:r>
            <w:r w:rsidRPr="00633BE5">
              <w:rPr>
                <w:b w:val="0"/>
                <w:bCs w:val="0"/>
                <w:szCs w:val="32"/>
              </w:rPr>
              <w:t>ISSN: 3105-7381</w:t>
            </w:r>
          </w:p>
          <w:p w14:paraId="55B1D984" w14:textId="0BA1537B" w:rsidR="00412F7B" w:rsidRPr="00412F7B" w:rsidRDefault="00412F7B" w:rsidP="00412F7B">
            <w:pPr>
              <w:pStyle w:val="BodyText"/>
              <w:jc w:val="center"/>
              <w:cnfStyle w:val="100000000000" w:firstRow="1" w:lastRow="0" w:firstColumn="0" w:lastColumn="0" w:oddVBand="0" w:evenVBand="0" w:oddHBand="0" w:evenHBand="0" w:firstRowFirstColumn="0" w:firstRowLastColumn="0" w:lastRowFirstColumn="0" w:lastRowLastColumn="0"/>
              <w:rPr>
                <w:sz w:val="22"/>
                <w:szCs w:val="28"/>
              </w:rPr>
            </w:pPr>
            <w:r w:rsidRPr="00412F7B">
              <w:rPr>
                <w:sz w:val="22"/>
                <w:szCs w:val="28"/>
              </w:rPr>
              <w:t>VOLUME: 01 ISSUE: 01</w:t>
            </w:r>
            <w:r>
              <w:rPr>
                <w:sz w:val="22"/>
                <w:szCs w:val="28"/>
              </w:rPr>
              <w:t xml:space="preserve"> (2023)</w:t>
            </w:r>
          </w:p>
          <w:p w14:paraId="26D0EC1C" w14:textId="7876CF59" w:rsidR="00412F7B" w:rsidRDefault="00633BE5" w:rsidP="00412F7B">
            <w:pPr>
              <w:pStyle w:val="BodyText"/>
              <w:jc w:val="center"/>
              <w:cnfStyle w:val="100000000000" w:firstRow="1" w:lastRow="0" w:firstColumn="0" w:lastColumn="0" w:oddVBand="0" w:evenVBand="0" w:oddHBand="0" w:evenHBand="0" w:firstRowFirstColumn="0" w:firstRowLastColumn="0" w:lastRowFirstColumn="0" w:lastRowLastColumn="0"/>
              <w:rPr>
                <w:b w:val="0"/>
                <w:bCs w:val="0"/>
                <w:szCs w:val="32"/>
              </w:rPr>
            </w:pPr>
            <w:r>
              <w:rPr>
                <w:noProof/>
                <w:szCs w:val="32"/>
              </w:rPr>
              <w:drawing>
                <wp:anchor distT="0" distB="0" distL="114300" distR="114300" simplePos="0" relativeHeight="251661312" behindDoc="0" locked="0" layoutInCell="1" allowOverlap="1" wp14:anchorId="18357D86" wp14:editId="591B9EDB">
                  <wp:simplePos x="0" y="0"/>
                  <wp:positionH relativeFrom="column">
                    <wp:posOffset>2776855</wp:posOffset>
                  </wp:positionH>
                  <wp:positionV relativeFrom="paragraph">
                    <wp:posOffset>172013</wp:posOffset>
                  </wp:positionV>
                  <wp:extent cx="208280" cy="208280"/>
                  <wp:effectExtent l="0" t="0" r="1270" b="1270"/>
                  <wp:wrapNone/>
                  <wp:docPr id="1630027805" name="Graphic 8"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27805" name="Graphic 1630027805" descr="Envelope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08280" cy="2082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0A006EF" wp14:editId="12180E6E">
                  <wp:simplePos x="0" y="0"/>
                  <wp:positionH relativeFrom="column">
                    <wp:posOffset>234950</wp:posOffset>
                  </wp:positionH>
                  <wp:positionV relativeFrom="paragraph">
                    <wp:posOffset>172792</wp:posOffset>
                  </wp:positionV>
                  <wp:extent cx="208280" cy="208280"/>
                  <wp:effectExtent l="0" t="0" r="1270" b="1270"/>
                  <wp:wrapNone/>
                  <wp:docPr id="1207121954" name="Graphic 7" descr="Earth globe: Africa and Eur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21954" name="Graphic 1207121954" descr="Earth globe: Africa and Europ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208280" cy="208280"/>
                          </a:xfrm>
                          <a:prstGeom prst="rect">
                            <a:avLst/>
                          </a:prstGeom>
                        </pic:spPr>
                      </pic:pic>
                    </a:graphicData>
                  </a:graphic>
                </wp:anchor>
              </w:drawing>
            </w:r>
          </w:p>
          <w:p w14:paraId="74291C12" w14:textId="6AE1EE10" w:rsidR="00412F7B" w:rsidRDefault="00633BE5" w:rsidP="00633BE5">
            <w:pPr>
              <w:pStyle w:val="BodyText"/>
              <w:cnfStyle w:val="100000000000" w:firstRow="1" w:lastRow="0" w:firstColumn="0" w:lastColumn="0" w:oddVBand="0" w:evenVBand="0" w:oddHBand="0" w:evenHBand="0" w:firstRowFirstColumn="0" w:firstRowLastColumn="0" w:lastRowFirstColumn="0" w:lastRowLastColumn="0"/>
              <w:rPr>
                <w:b w:val="0"/>
                <w:bCs w:val="0"/>
                <w:szCs w:val="32"/>
              </w:rPr>
            </w:pPr>
            <w:r>
              <w:t xml:space="preserve">             </w:t>
            </w:r>
            <w:hyperlink r:id="rId12" w:history="1">
              <w:r w:rsidRPr="00903FE5">
                <w:rPr>
                  <w:rStyle w:val="Hyperlink"/>
                  <w:szCs w:val="32"/>
                </w:rPr>
                <w:t>https://istsjournal.com</w:t>
              </w:r>
            </w:hyperlink>
            <w:r>
              <w:rPr>
                <w:szCs w:val="32"/>
              </w:rPr>
              <w:t xml:space="preserve">                             </w:t>
            </w:r>
            <w:hyperlink r:id="rId13" w:history="1">
              <w:r w:rsidRPr="00633BE5">
                <w:rPr>
                  <w:rStyle w:val="Hyperlink"/>
                  <w:szCs w:val="32"/>
                </w:rPr>
                <w:t>editor@istsjournal.com</w:t>
              </w:r>
            </w:hyperlink>
          </w:p>
          <w:p w14:paraId="001D35FE" w14:textId="359DE4C6" w:rsidR="00412F7B" w:rsidRPr="00412F7B" w:rsidRDefault="00412F7B" w:rsidP="00412F7B">
            <w:pPr>
              <w:pStyle w:val="BodyText"/>
              <w:jc w:val="center"/>
              <w:cnfStyle w:val="100000000000" w:firstRow="1" w:lastRow="0" w:firstColumn="0" w:lastColumn="0" w:oddVBand="0" w:evenVBand="0" w:oddHBand="0" w:evenHBand="0" w:firstRowFirstColumn="0" w:firstRowLastColumn="0" w:lastRowFirstColumn="0" w:lastRowLastColumn="0"/>
              <w:rPr>
                <w:b w:val="0"/>
                <w:bCs w:val="0"/>
                <w:szCs w:val="32"/>
              </w:rPr>
            </w:pPr>
          </w:p>
          <w:p w14:paraId="6AC30CA5" w14:textId="36A00279" w:rsidR="00412F7B" w:rsidRDefault="00412F7B">
            <w:pPr>
              <w:pStyle w:val="BodyText"/>
              <w:cnfStyle w:val="100000000000" w:firstRow="1" w:lastRow="0" w:firstColumn="0" w:lastColumn="0" w:oddVBand="0" w:evenVBand="0" w:oddHBand="0" w:evenHBand="0" w:firstRowFirstColumn="0" w:firstRowLastColumn="0" w:lastRowFirstColumn="0" w:lastRowLastColumn="0"/>
              <w:rPr>
                <w:sz w:val="20"/>
              </w:rPr>
            </w:pPr>
          </w:p>
        </w:tc>
      </w:tr>
    </w:tbl>
    <w:p w14:paraId="04EB7C94" w14:textId="24358F72" w:rsidR="00FF1BD5" w:rsidRDefault="00633BE5">
      <w:pPr>
        <w:pStyle w:val="BodyText"/>
        <w:spacing w:before="109"/>
        <w:rPr>
          <w:sz w:val="20"/>
        </w:rPr>
      </w:pPr>
      <w:r w:rsidRPr="00633BE5">
        <w:rPr>
          <w:noProof/>
          <w:sz w:val="20"/>
        </w:rPr>
        <mc:AlternateContent>
          <mc:Choice Requires="wps">
            <w:drawing>
              <wp:anchor distT="45720" distB="45720" distL="114300" distR="114300" simplePos="0" relativeHeight="251655168" behindDoc="0" locked="0" layoutInCell="1" allowOverlap="1" wp14:anchorId="61CDF93B" wp14:editId="687B6723">
                <wp:simplePos x="0" y="0"/>
                <wp:positionH relativeFrom="column">
                  <wp:posOffset>414787</wp:posOffset>
                </wp:positionH>
                <wp:positionV relativeFrom="paragraph">
                  <wp:posOffset>100965</wp:posOffset>
                </wp:positionV>
                <wp:extent cx="5532120" cy="220345"/>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2203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0904FDA" w14:textId="70185935" w:rsidR="00633BE5" w:rsidRPr="00633BE5" w:rsidRDefault="00633BE5" w:rsidP="00633BE5">
                            <w:pPr>
                              <w:shd w:val="clear" w:color="auto" w:fill="C4BC96" w:themeFill="background2" w:themeFillShade="BF"/>
                              <w:rPr>
                                <w:sz w:val="18"/>
                                <w:szCs w:val="18"/>
                              </w:rPr>
                            </w:pPr>
                            <w:r w:rsidRPr="00633BE5">
                              <w:rPr>
                                <w:sz w:val="18"/>
                                <w:szCs w:val="18"/>
                              </w:rPr>
                              <w:t>Received: January 06, 2023 Revised: February 12, 2023 Accepted: March 07, 2023 Available Online: June 30, 2023</w:t>
                            </w:r>
                          </w:p>
                          <w:p w14:paraId="3E9C3174" w14:textId="3C359EC2" w:rsidR="00633BE5" w:rsidRPr="00633BE5" w:rsidRDefault="00633B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CDF93B" id="_x0000_t202" coordsize="21600,21600" o:spt="202" path="m,l,21600r21600,l21600,xe">
                <v:stroke joinstyle="miter"/>
                <v:path gradientshapeok="t" o:connecttype="rect"/>
              </v:shapetype>
              <v:shape id="Text Box 2" o:spid="_x0000_s1026" type="#_x0000_t202" style="position:absolute;margin-left:32.65pt;margin-top:7.95pt;width:435.6pt;height:17.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" filled="f" stroked="f">
                <v:textbox>
                  <w:txbxContent>
                    <w:p w14:paraId="00904FDA" w14:textId="70185935" w:rsidR="00633BE5" w:rsidRPr="00633BE5" w:rsidRDefault="00633BE5" w:rsidP="00633BE5">
                      <w:pPr>
                        <w:shd w:val="clear" w:color="auto" w:fill="C4BC96" w:themeFill="background2" w:themeFillShade="BF"/>
                        <w:rPr>
                          <w:sz w:val="18"/>
                          <w:szCs w:val="18"/>
                        </w:rPr>
                      </w:pPr>
                      <w:r w:rsidRPr="00633BE5">
                        <w:rPr>
                          <w:sz w:val="18"/>
                          <w:szCs w:val="18"/>
                        </w:rPr>
                        <w:t>Received: January 06, 2023 Revised: February 12, 2023 Accepted: March 07, 2023 Available Online: June 30, 2023</w:t>
                      </w:r>
                    </w:p>
                    <w:p w14:paraId="3E9C3174" w14:textId="3C359EC2" w:rsidR="00633BE5" w:rsidRPr="00633BE5" w:rsidRDefault="00633BE5"/>
                  </w:txbxContent>
                </v:textbox>
                <w10:wrap type="square"/>
              </v:shape>
            </w:pict>
          </mc:Fallback>
        </mc:AlternateContent>
      </w:r>
    </w:p>
    <w:p w14:paraId="5D745D27" w14:textId="132C43E6" w:rsidR="00633BE5" w:rsidRDefault="00633BE5">
      <w:pPr>
        <w:pStyle w:val="BodyText"/>
        <w:spacing w:before="109"/>
        <w:rPr>
          <w:sz w:val="20"/>
        </w:rPr>
      </w:pPr>
    </w:p>
    <w:p w14:paraId="5916DC75" w14:textId="29484542" w:rsidR="00FF1BD5" w:rsidRDefault="00000000">
      <w:pPr>
        <w:pStyle w:val="BodyText"/>
        <w:ind w:left="259"/>
        <w:rPr>
          <w:sz w:val="20"/>
        </w:rPr>
      </w:pPr>
      <w:r>
        <w:rPr>
          <w:noProof/>
          <w:sz w:val="20"/>
        </w:rPr>
        <mc:AlternateContent>
          <mc:Choice Requires="wpg">
            <w:drawing>
              <wp:inline distT="0" distB="0" distL="0" distR="0" wp14:anchorId="7AE32E35" wp14:editId="10CE2C89">
                <wp:extent cx="5975985" cy="252095"/>
                <wp:effectExtent l="0" t="0" r="0" b="507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985" cy="252095"/>
                          <a:chOff x="0" y="0"/>
                          <a:chExt cx="5975985" cy="252095"/>
                        </a:xfrm>
                      </wpg:grpSpPr>
                      <wps:wsp>
                        <wps:cNvPr id="2" name="Graphic 2"/>
                        <wps:cNvSpPr/>
                        <wps:spPr>
                          <a:xfrm>
                            <a:off x="0" y="0"/>
                            <a:ext cx="5975985" cy="252095"/>
                          </a:xfrm>
                          <a:custGeom>
                            <a:avLst/>
                            <a:gdLst/>
                            <a:ahLst/>
                            <a:cxnLst/>
                            <a:rect l="l" t="t" r="r" b="b"/>
                            <a:pathLst>
                              <a:path w="5975985" h="252095">
                                <a:moveTo>
                                  <a:pt x="5849746" y="0"/>
                                </a:moveTo>
                                <a:lnTo>
                                  <a:pt x="125996" y="0"/>
                                </a:lnTo>
                                <a:lnTo>
                                  <a:pt x="76949" y="9778"/>
                                </a:lnTo>
                                <a:lnTo>
                                  <a:pt x="36906" y="36829"/>
                                </a:lnTo>
                                <a:lnTo>
                                  <a:pt x="9906" y="76834"/>
                                </a:lnTo>
                                <a:lnTo>
                                  <a:pt x="0" y="125729"/>
                                </a:lnTo>
                                <a:lnTo>
                                  <a:pt x="9906" y="174751"/>
                                </a:lnTo>
                                <a:lnTo>
                                  <a:pt x="36906" y="214756"/>
                                </a:lnTo>
                                <a:lnTo>
                                  <a:pt x="76949" y="241680"/>
                                </a:lnTo>
                                <a:lnTo>
                                  <a:pt x="125996" y="251586"/>
                                </a:lnTo>
                                <a:lnTo>
                                  <a:pt x="5849746" y="251586"/>
                                </a:lnTo>
                                <a:lnTo>
                                  <a:pt x="5898769" y="241680"/>
                                </a:lnTo>
                                <a:lnTo>
                                  <a:pt x="5938773" y="214756"/>
                                </a:lnTo>
                                <a:lnTo>
                                  <a:pt x="5965824" y="174751"/>
                                </a:lnTo>
                                <a:lnTo>
                                  <a:pt x="5975731" y="125729"/>
                                </a:lnTo>
                                <a:lnTo>
                                  <a:pt x="5965824" y="76834"/>
                                </a:lnTo>
                                <a:lnTo>
                                  <a:pt x="5938773" y="36829"/>
                                </a:lnTo>
                                <a:lnTo>
                                  <a:pt x="5898769" y="9778"/>
                                </a:lnTo>
                                <a:lnTo>
                                  <a:pt x="5849746" y="0"/>
                                </a:lnTo>
                                <a:close/>
                              </a:path>
                            </a:pathLst>
                          </a:custGeom>
                          <a:solidFill>
                            <a:srgbClr val="00436E"/>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4" cstate="print"/>
                          <a:stretch>
                            <a:fillRect/>
                          </a:stretch>
                        </pic:blipFill>
                        <pic:spPr>
                          <a:xfrm>
                            <a:off x="179997" y="65609"/>
                            <a:ext cx="72334" cy="120445"/>
                          </a:xfrm>
                          <a:prstGeom prst="rect">
                            <a:avLst/>
                          </a:prstGeom>
                        </pic:spPr>
                      </pic:pic>
                      <wps:wsp>
                        <wps:cNvPr id="4" name="Textbox 4"/>
                        <wps:cNvSpPr txBox="1"/>
                        <wps:spPr>
                          <a:xfrm>
                            <a:off x="0" y="0"/>
                            <a:ext cx="5975985" cy="252095"/>
                          </a:xfrm>
                          <a:prstGeom prst="rect">
                            <a:avLst/>
                          </a:prstGeom>
                        </wps:spPr>
                        <wps:txbx>
                          <w:txbxContent>
                            <w:p w14:paraId="2A4B12FE" w14:textId="77777777" w:rsidR="00FF1BD5" w:rsidRDefault="00000000">
                              <w:pPr>
                                <w:spacing w:before="42"/>
                                <w:ind w:left="572"/>
                                <w:jc w:val="center"/>
                                <w:rPr>
                                  <w:b/>
                                  <w:sz w:val="24"/>
                                </w:rPr>
                              </w:pPr>
                              <w:r>
                                <w:rPr>
                                  <w:b/>
                                  <w:color w:val="FFFFFF"/>
                                  <w:sz w:val="24"/>
                                </w:rPr>
                                <w:t>Research</w:t>
                              </w:r>
                              <w:r>
                                <w:rPr>
                                  <w:b/>
                                  <w:color w:val="FFFFFF"/>
                                  <w:spacing w:val="1"/>
                                  <w:sz w:val="24"/>
                                </w:rPr>
                                <w:t xml:space="preserve"> </w:t>
                              </w:r>
                              <w:r>
                                <w:rPr>
                                  <w:b/>
                                  <w:color w:val="FFFFFF"/>
                                  <w:spacing w:val="-2"/>
                                  <w:sz w:val="24"/>
                                </w:rPr>
                                <w:t>Article</w:t>
                              </w:r>
                            </w:p>
                          </w:txbxContent>
                        </wps:txbx>
                        <wps:bodyPr wrap="square" lIns="0" tIns="0" rIns="0" bIns="0" rtlCol="0">
                          <a:noAutofit/>
                        </wps:bodyPr>
                      </wps:wsp>
                    </wpg:wgp>
                  </a:graphicData>
                </a:graphic>
              </wp:inline>
            </w:drawing>
          </mc:Choice>
          <mc:Fallback>
            <w:pict>
              <v:group w14:anchorId="7AE32E35" id="Group 1" o:spid="_x0000_s1027" style="width:470.55pt;height:19.85pt;mso-position-horizontal-relative:char;mso-position-vertical-relative:line" coordsize="59759,2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">
                <v:shape id="Graphic 2" o:spid="_x0000_s1028" style="position:absolute;width:59759;height:2520;visibility:visible;mso-wrap-style:square;v-text-anchor:top" coordsize="5975985,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" path="m5849746,l125996,,76949,9778,36906,36829,9906,76834,,125729r9906,49022l36906,214756r40043,26924l125996,251586r5723750,l5898769,241680r40004,-26924l5965824,174751r9907,-49022l5965824,76834,5938773,36829,5898769,9778,5849746,xe" fillcolor="#00436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9" type="#_x0000_t75" style="position:absolute;left:1799;top:656;width:724;height:1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">
                  <v:imagedata r:id="rId15" o:title=""/>
                </v:shape>
                <v:shape id="Textbox 4" o:spid="_x0000_s1030" type="#_x0000_t202" style="position:absolute;width:59759;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A4B12FE" w14:textId="77777777" w:rsidR="00FF1BD5" w:rsidRDefault="00000000">
                        <w:pPr>
                          <w:spacing w:before="42"/>
                          <w:ind w:left="572"/>
                          <w:jc w:val="center"/>
                          <w:rPr>
                            <w:b/>
                            <w:sz w:val="24"/>
                          </w:rPr>
                        </w:pPr>
                        <w:r>
                          <w:rPr>
                            <w:b/>
                            <w:color w:val="FFFFFF"/>
                            <w:sz w:val="24"/>
                          </w:rPr>
                          <w:t>Research</w:t>
                        </w:r>
                        <w:r>
                          <w:rPr>
                            <w:b/>
                            <w:color w:val="FFFFFF"/>
                            <w:spacing w:val="1"/>
                            <w:sz w:val="24"/>
                          </w:rPr>
                          <w:t xml:space="preserve"> </w:t>
                        </w:r>
                        <w:r>
                          <w:rPr>
                            <w:b/>
                            <w:color w:val="FFFFFF"/>
                            <w:spacing w:val="-2"/>
                            <w:sz w:val="24"/>
                          </w:rPr>
                          <w:t>Article</w:t>
                        </w:r>
                      </w:p>
                    </w:txbxContent>
                  </v:textbox>
                </v:shape>
                <w10:anchorlock/>
              </v:group>
            </w:pict>
          </mc:Fallback>
        </mc:AlternateContent>
      </w:r>
    </w:p>
    <w:p w14:paraId="5D14522A" w14:textId="07607F44" w:rsidR="00FF1BD5" w:rsidRDefault="00000000">
      <w:pPr>
        <w:pStyle w:val="Title"/>
      </w:pPr>
      <w:r>
        <w:t>THE</w:t>
      </w:r>
      <w:r>
        <w:rPr>
          <w:spacing w:val="-4"/>
        </w:rPr>
        <w:t xml:space="preserve"> </w:t>
      </w:r>
      <w:r>
        <w:t>IMPACT</w:t>
      </w:r>
      <w:r>
        <w:rPr>
          <w:spacing w:val="-3"/>
        </w:rPr>
        <w:t xml:space="preserve"> </w:t>
      </w:r>
      <w:r>
        <w:t>OF</w:t>
      </w:r>
      <w:r>
        <w:rPr>
          <w:spacing w:val="-5"/>
        </w:rPr>
        <w:t xml:space="preserve"> </w:t>
      </w:r>
      <w:r>
        <w:t>LIFESTYLE</w:t>
      </w:r>
      <w:r>
        <w:rPr>
          <w:spacing w:val="-3"/>
        </w:rPr>
        <w:t xml:space="preserve"> </w:t>
      </w:r>
      <w:r>
        <w:t>CHOICES</w:t>
      </w:r>
      <w:r>
        <w:rPr>
          <w:spacing w:val="-3"/>
        </w:rPr>
        <w:t xml:space="preserve"> </w:t>
      </w:r>
      <w:r>
        <w:t>ON</w:t>
      </w:r>
      <w:r>
        <w:rPr>
          <w:spacing w:val="-4"/>
        </w:rPr>
        <w:t xml:space="preserve"> </w:t>
      </w:r>
      <w:r>
        <w:t>THE</w:t>
      </w:r>
      <w:r>
        <w:rPr>
          <w:spacing w:val="-4"/>
        </w:rPr>
        <w:t xml:space="preserve"> </w:t>
      </w:r>
      <w:r>
        <w:t>RISK</w:t>
      </w:r>
      <w:r>
        <w:rPr>
          <w:spacing w:val="-6"/>
        </w:rPr>
        <w:t xml:space="preserve"> </w:t>
      </w:r>
      <w:r>
        <w:t>OF DEVELOPING CANCER</w:t>
      </w:r>
    </w:p>
    <w:p w14:paraId="6FA0F10B" w14:textId="77777777" w:rsidR="00FF1BD5" w:rsidRDefault="00000000" w:rsidP="00412F7B">
      <w:pPr>
        <w:spacing w:before="239"/>
        <w:rPr>
          <w:b/>
          <w:i/>
          <w:sz w:val="24"/>
        </w:rPr>
      </w:pPr>
      <w:r>
        <w:rPr>
          <w:b/>
          <w:i/>
          <w:color w:val="201F1F"/>
          <w:sz w:val="24"/>
        </w:rPr>
        <w:t>Dr.</w:t>
      </w:r>
      <w:r>
        <w:rPr>
          <w:b/>
          <w:i/>
          <w:color w:val="201F1F"/>
          <w:spacing w:val="-1"/>
          <w:sz w:val="24"/>
        </w:rPr>
        <w:t xml:space="preserve"> </w:t>
      </w:r>
      <w:r>
        <w:rPr>
          <w:b/>
          <w:i/>
          <w:color w:val="201F1F"/>
          <w:sz w:val="24"/>
        </w:rPr>
        <w:t>Ayesha</w:t>
      </w:r>
      <w:r>
        <w:rPr>
          <w:b/>
          <w:i/>
          <w:color w:val="201F1F"/>
          <w:spacing w:val="-1"/>
          <w:sz w:val="24"/>
        </w:rPr>
        <w:t xml:space="preserve"> </w:t>
      </w:r>
      <w:r>
        <w:rPr>
          <w:b/>
          <w:i/>
          <w:color w:val="201F1F"/>
          <w:spacing w:val="-2"/>
          <w:sz w:val="24"/>
        </w:rPr>
        <w:t>Iqbal</w:t>
      </w:r>
    </w:p>
    <w:p w14:paraId="0C4C2065" w14:textId="77777777" w:rsidR="00FF1BD5" w:rsidRDefault="00000000" w:rsidP="00412F7B">
      <w:pPr>
        <w:spacing w:before="243"/>
        <w:rPr>
          <w:i/>
          <w:spacing w:val="-2"/>
          <w:sz w:val="24"/>
        </w:rPr>
      </w:pPr>
      <w:r>
        <w:rPr>
          <w:i/>
          <w:sz w:val="24"/>
        </w:rPr>
        <w:t>Department</w:t>
      </w:r>
      <w:r>
        <w:rPr>
          <w:i/>
          <w:spacing w:val="-3"/>
          <w:sz w:val="24"/>
        </w:rPr>
        <w:t xml:space="preserve"> </w:t>
      </w:r>
      <w:r>
        <w:rPr>
          <w:i/>
          <w:sz w:val="24"/>
        </w:rPr>
        <w:t>of</w:t>
      </w:r>
      <w:r>
        <w:rPr>
          <w:i/>
          <w:spacing w:val="-1"/>
          <w:sz w:val="24"/>
        </w:rPr>
        <w:t xml:space="preserve"> </w:t>
      </w:r>
      <w:r>
        <w:rPr>
          <w:i/>
          <w:sz w:val="24"/>
        </w:rPr>
        <w:t>Public</w:t>
      </w:r>
      <w:r>
        <w:rPr>
          <w:i/>
          <w:spacing w:val="-2"/>
          <w:sz w:val="24"/>
        </w:rPr>
        <w:t xml:space="preserve"> </w:t>
      </w:r>
      <w:r>
        <w:rPr>
          <w:i/>
          <w:sz w:val="24"/>
        </w:rPr>
        <w:t>Health, Aga</w:t>
      </w:r>
      <w:r>
        <w:rPr>
          <w:i/>
          <w:spacing w:val="-1"/>
          <w:sz w:val="24"/>
        </w:rPr>
        <w:t xml:space="preserve"> </w:t>
      </w:r>
      <w:r>
        <w:rPr>
          <w:i/>
          <w:sz w:val="24"/>
        </w:rPr>
        <w:t>Khan</w:t>
      </w:r>
      <w:r>
        <w:rPr>
          <w:i/>
          <w:spacing w:val="-1"/>
          <w:sz w:val="24"/>
        </w:rPr>
        <w:t xml:space="preserve"> </w:t>
      </w:r>
      <w:r>
        <w:rPr>
          <w:i/>
          <w:sz w:val="24"/>
        </w:rPr>
        <w:t>University,</w:t>
      </w:r>
      <w:r>
        <w:rPr>
          <w:i/>
          <w:spacing w:val="-1"/>
          <w:sz w:val="24"/>
        </w:rPr>
        <w:t xml:space="preserve"> </w:t>
      </w:r>
      <w:r>
        <w:rPr>
          <w:i/>
          <w:sz w:val="24"/>
        </w:rPr>
        <w:t xml:space="preserve">Karachi, </w:t>
      </w:r>
      <w:r>
        <w:rPr>
          <w:i/>
          <w:spacing w:val="-2"/>
          <w:sz w:val="24"/>
        </w:rPr>
        <w:t>Pakistan.</w:t>
      </w:r>
    </w:p>
    <w:p w14:paraId="1D113A9D" w14:textId="714DC3C0" w:rsidR="00412F7B" w:rsidRPr="00412F7B" w:rsidRDefault="00412F7B" w:rsidP="00412F7B">
      <w:pPr>
        <w:spacing w:before="243"/>
        <w:rPr>
          <w:b/>
          <w:bCs/>
          <w:i/>
          <w:sz w:val="24"/>
        </w:rPr>
      </w:pPr>
      <w:r w:rsidRPr="00412F7B">
        <w:rPr>
          <w:b/>
          <w:bCs/>
          <w:i/>
          <w:spacing w:val="-2"/>
          <w:sz w:val="24"/>
        </w:rPr>
        <w:t>Email:</w:t>
      </w:r>
    </w:p>
    <w:p w14:paraId="5F837DA9" w14:textId="4F5B9F6D" w:rsidR="00FF1BD5" w:rsidRDefault="00412F7B">
      <w:pPr>
        <w:pStyle w:val="BodyText"/>
        <w:spacing w:before="7"/>
        <w:rPr>
          <w:i/>
          <w:sz w:val="20"/>
        </w:rPr>
      </w:pPr>
      <w:r>
        <w:rPr>
          <w:i/>
          <w:noProof/>
          <w:sz w:val="20"/>
        </w:rPr>
        <mc:AlternateContent>
          <mc:Choice Requires="wps">
            <w:drawing>
              <wp:anchor distT="0" distB="0" distL="0" distR="0" simplePos="0" relativeHeight="251657728" behindDoc="1" locked="0" layoutInCell="1" allowOverlap="1" wp14:anchorId="60EDB6E1" wp14:editId="5CC71A16">
                <wp:simplePos x="0" y="0"/>
                <wp:positionH relativeFrom="page">
                  <wp:posOffset>669742</wp:posOffset>
                </wp:positionH>
                <wp:positionV relativeFrom="paragraph">
                  <wp:posOffset>202946</wp:posOffset>
                </wp:positionV>
                <wp:extent cx="6151880" cy="4508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151880" cy="45085"/>
                        </a:xfrm>
                        <a:custGeom>
                          <a:avLst/>
                          <a:gdLst/>
                          <a:ahLst/>
                          <a:cxnLst/>
                          <a:rect l="l" t="t" r="r" b="b"/>
                          <a:pathLst>
                            <a:path w="5975985">
                              <a:moveTo>
                                <a:pt x="0" y="0"/>
                              </a:moveTo>
                              <a:lnTo>
                                <a:pt x="5975984" y="0"/>
                              </a:lnTo>
                            </a:path>
                          </a:pathLst>
                        </a:custGeom>
                        <a:ln w="12700">
                          <a:solidFill>
                            <a:srgbClr val="00436E"/>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77560" id="Graphic 14" o:spid="_x0000_s1026" style="position:absolute;margin-left:52.75pt;margin-top:16pt;width:484.4pt;height:3.55pt;flip:y;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97598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" path="m,l5975984,e" filled="f" strokecolor="#00436e" strokeweight="1pt">
                <v:path arrowok="t"/>
                <w10:wrap type="topAndBottom" anchorx="page"/>
              </v:shape>
            </w:pict>
          </mc:Fallback>
        </mc:AlternateContent>
      </w:r>
    </w:p>
    <w:p w14:paraId="5278945C" w14:textId="5733ED25" w:rsidR="00FF1BD5" w:rsidRDefault="00000000" w:rsidP="00412F7B">
      <w:pPr>
        <w:spacing w:before="237"/>
        <w:rPr>
          <w:b/>
          <w:sz w:val="24"/>
        </w:rPr>
      </w:pPr>
      <w:r>
        <w:rPr>
          <w:b/>
          <w:color w:val="00436E"/>
          <w:spacing w:val="-2"/>
          <w:sz w:val="24"/>
        </w:rPr>
        <w:t>Abstract</w:t>
      </w:r>
    </w:p>
    <w:p w14:paraId="76E070B3" w14:textId="77777777" w:rsidR="00FF1BD5" w:rsidRDefault="00000000" w:rsidP="00412F7B">
      <w:pPr>
        <w:spacing w:before="118" w:line="278" w:lineRule="auto"/>
        <w:ind w:right="103"/>
        <w:jc w:val="both"/>
        <w:rPr>
          <w:i/>
          <w:sz w:val="24"/>
        </w:rPr>
      </w:pPr>
      <w:r>
        <w:rPr>
          <w:i/>
          <w:color w:val="201F1F"/>
          <w:sz w:val="24"/>
        </w:rPr>
        <w:t>Cancer</w:t>
      </w:r>
      <w:r>
        <w:rPr>
          <w:i/>
          <w:color w:val="201F1F"/>
          <w:spacing w:val="-8"/>
          <w:sz w:val="24"/>
        </w:rPr>
        <w:t xml:space="preserve"> </w:t>
      </w:r>
      <w:r>
        <w:rPr>
          <w:i/>
          <w:color w:val="201F1F"/>
          <w:sz w:val="24"/>
        </w:rPr>
        <w:t>remains</w:t>
      </w:r>
      <w:r>
        <w:rPr>
          <w:i/>
          <w:color w:val="201F1F"/>
          <w:spacing w:val="-8"/>
          <w:sz w:val="24"/>
        </w:rPr>
        <w:t xml:space="preserve"> </w:t>
      </w:r>
      <w:r>
        <w:rPr>
          <w:i/>
          <w:color w:val="201F1F"/>
          <w:sz w:val="24"/>
        </w:rPr>
        <w:t>one</w:t>
      </w:r>
      <w:r>
        <w:rPr>
          <w:i/>
          <w:color w:val="201F1F"/>
          <w:spacing w:val="-9"/>
          <w:sz w:val="24"/>
        </w:rPr>
        <w:t xml:space="preserve"> </w:t>
      </w:r>
      <w:r>
        <w:rPr>
          <w:i/>
          <w:color w:val="201F1F"/>
          <w:sz w:val="24"/>
        </w:rPr>
        <w:t>of</w:t>
      </w:r>
      <w:r>
        <w:rPr>
          <w:i/>
          <w:color w:val="201F1F"/>
          <w:spacing w:val="-8"/>
          <w:sz w:val="24"/>
        </w:rPr>
        <w:t xml:space="preserve"> </w:t>
      </w:r>
      <w:r>
        <w:rPr>
          <w:i/>
          <w:color w:val="201F1F"/>
          <w:sz w:val="24"/>
        </w:rPr>
        <w:t>the</w:t>
      </w:r>
      <w:r>
        <w:rPr>
          <w:i/>
          <w:color w:val="201F1F"/>
          <w:spacing w:val="-9"/>
          <w:sz w:val="24"/>
        </w:rPr>
        <w:t xml:space="preserve"> </w:t>
      </w:r>
      <w:r>
        <w:rPr>
          <w:i/>
          <w:color w:val="201F1F"/>
          <w:sz w:val="24"/>
        </w:rPr>
        <w:t>leading</w:t>
      </w:r>
      <w:r>
        <w:rPr>
          <w:i/>
          <w:color w:val="201F1F"/>
          <w:spacing w:val="-8"/>
          <w:sz w:val="24"/>
        </w:rPr>
        <w:t xml:space="preserve"> </w:t>
      </w:r>
      <w:r>
        <w:rPr>
          <w:i/>
          <w:color w:val="201F1F"/>
          <w:sz w:val="24"/>
        </w:rPr>
        <w:t>causes</w:t>
      </w:r>
      <w:r>
        <w:rPr>
          <w:i/>
          <w:color w:val="201F1F"/>
          <w:spacing w:val="-8"/>
          <w:sz w:val="24"/>
        </w:rPr>
        <w:t xml:space="preserve"> </w:t>
      </w:r>
      <w:r>
        <w:rPr>
          <w:i/>
          <w:color w:val="201F1F"/>
          <w:sz w:val="24"/>
        </w:rPr>
        <w:t>of</w:t>
      </w:r>
      <w:r>
        <w:rPr>
          <w:i/>
          <w:color w:val="201F1F"/>
          <w:spacing w:val="-8"/>
          <w:sz w:val="24"/>
        </w:rPr>
        <w:t xml:space="preserve"> </w:t>
      </w:r>
      <w:r>
        <w:rPr>
          <w:i/>
          <w:color w:val="201F1F"/>
          <w:sz w:val="24"/>
        </w:rPr>
        <w:t>morbidity</w:t>
      </w:r>
      <w:r>
        <w:rPr>
          <w:i/>
          <w:color w:val="201F1F"/>
          <w:spacing w:val="-9"/>
          <w:sz w:val="24"/>
        </w:rPr>
        <w:t xml:space="preserve"> </w:t>
      </w:r>
      <w:r>
        <w:rPr>
          <w:i/>
          <w:color w:val="201F1F"/>
          <w:sz w:val="24"/>
        </w:rPr>
        <w:t>and</w:t>
      </w:r>
      <w:r>
        <w:rPr>
          <w:i/>
          <w:color w:val="201F1F"/>
          <w:spacing w:val="-8"/>
          <w:sz w:val="24"/>
        </w:rPr>
        <w:t xml:space="preserve"> </w:t>
      </w:r>
      <w:r>
        <w:rPr>
          <w:i/>
          <w:color w:val="201F1F"/>
          <w:sz w:val="24"/>
        </w:rPr>
        <w:t>mortality</w:t>
      </w:r>
      <w:r>
        <w:rPr>
          <w:i/>
          <w:color w:val="201F1F"/>
          <w:spacing w:val="-9"/>
          <w:sz w:val="24"/>
        </w:rPr>
        <w:t xml:space="preserve"> </w:t>
      </w:r>
      <w:r>
        <w:rPr>
          <w:i/>
          <w:color w:val="201F1F"/>
          <w:sz w:val="24"/>
        </w:rPr>
        <w:t>worldwide,</w:t>
      </w:r>
      <w:r>
        <w:rPr>
          <w:i/>
          <w:color w:val="201F1F"/>
          <w:spacing w:val="-9"/>
          <w:sz w:val="24"/>
        </w:rPr>
        <w:t xml:space="preserve"> </w:t>
      </w:r>
      <w:r>
        <w:rPr>
          <w:i/>
          <w:color w:val="201F1F"/>
          <w:sz w:val="24"/>
        </w:rPr>
        <w:t>with</w:t>
      </w:r>
      <w:r>
        <w:rPr>
          <w:i/>
          <w:color w:val="201F1F"/>
          <w:spacing w:val="-11"/>
          <w:sz w:val="24"/>
        </w:rPr>
        <w:t xml:space="preserve"> </w:t>
      </w:r>
      <w:r>
        <w:rPr>
          <w:i/>
          <w:color w:val="201F1F"/>
          <w:sz w:val="24"/>
        </w:rPr>
        <w:t>various</w:t>
      </w:r>
      <w:r>
        <w:rPr>
          <w:i/>
          <w:color w:val="201F1F"/>
          <w:spacing w:val="-4"/>
          <w:sz w:val="24"/>
        </w:rPr>
        <w:t xml:space="preserve"> </w:t>
      </w:r>
      <w:r>
        <w:rPr>
          <w:i/>
          <w:color w:val="201F1F"/>
          <w:sz w:val="24"/>
        </w:rPr>
        <w:t>factors contributing to its onset and progression. Among these, lifestyle choices play a significant role in influencing cancer risk. This study explores how dietary habits, physical activity, smoking, alcohol consumption, and environmental factors affect cancer susceptibility. It highlights the role of preventive measures through lifestyle modifications and emphasizes the need for public health interventions. Data from several studies conducted in Pakistan are analyzed to provide insights into the specific lifestyle factors prevalent in the region and their connection to cancer incidence. The paper calls for a multi-faceted approach to cancer prevention, involving education, policy changes, and community-based initiatives.</w:t>
      </w:r>
    </w:p>
    <w:p w14:paraId="1B5076B8" w14:textId="613085F3" w:rsidR="00FF1BD5" w:rsidRDefault="00412F7B" w:rsidP="00412F7B">
      <w:pPr>
        <w:spacing w:before="105"/>
        <w:jc w:val="both"/>
        <w:rPr>
          <w:i/>
          <w:sz w:val="24"/>
        </w:rPr>
      </w:pPr>
      <w:r>
        <w:rPr>
          <w:b/>
          <w:color w:val="00436E"/>
          <w:sz w:val="24"/>
        </w:rPr>
        <w:t>Keywords:</w:t>
      </w:r>
      <w:r>
        <w:rPr>
          <w:b/>
          <w:color w:val="00436E"/>
          <w:spacing w:val="-17"/>
          <w:sz w:val="24"/>
        </w:rPr>
        <w:t xml:space="preserve"> </w:t>
      </w:r>
      <w:r>
        <w:rPr>
          <w:i/>
          <w:sz w:val="24"/>
        </w:rPr>
        <w:t>Lifestyle</w:t>
      </w:r>
      <w:r>
        <w:rPr>
          <w:i/>
          <w:spacing w:val="-3"/>
          <w:sz w:val="24"/>
        </w:rPr>
        <w:t xml:space="preserve"> </w:t>
      </w:r>
      <w:r>
        <w:rPr>
          <w:i/>
          <w:sz w:val="24"/>
        </w:rPr>
        <w:t>Choices,</w:t>
      </w:r>
      <w:r>
        <w:rPr>
          <w:i/>
          <w:spacing w:val="-1"/>
          <w:sz w:val="24"/>
        </w:rPr>
        <w:t xml:space="preserve"> </w:t>
      </w:r>
      <w:r>
        <w:rPr>
          <w:i/>
          <w:sz w:val="24"/>
        </w:rPr>
        <w:t>Cancer Risk,</w:t>
      </w:r>
      <w:r>
        <w:rPr>
          <w:i/>
          <w:spacing w:val="-1"/>
          <w:sz w:val="24"/>
        </w:rPr>
        <w:t xml:space="preserve"> </w:t>
      </w:r>
      <w:r>
        <w:rPr>
          <w:i/>
          <w:sz w:val="24"/>
        </w:rPr>
        <w:t>Dietary</w:t>
      </w:r>
      <w:r>
        <w:rPr>
          <w:i/>
          <w:spacing w:val="-2"/>
          <w:sz w:val="24"/>
        </w:rPr>
        <w:t xml:space="preserve"> </w:t>
      </w:r>
      <w:r>
        <w:rPr>
          <w:i/>
          <w:sz w:val="24"/>
        </w:rPr>
        <w:t>Habits,</w:t>
      </w:r>
      <w:r>
        <w:rPr>
          <w:i/>
          <w:spacing w:val="-1"/>
          <w:sz w:val="24"/>
        </w:rPr>
        <w:t xml:space="preserve"> </w:t>
      </w:r>
      <w:r>
        <w:rPr>
          <w:i/>
          <w:sz w:val="24"/>
        </w:rPr>
        <w:t>Public</w:t>
      </w:r>
      <w:r>
        <w:rPr>
          <w:i/>
          <w:spacing w:val="-1"/>
          <w:sz w:val="24"/>
        </w:rPr>
        <w:t xml:space="preserve"> </w:t>
      </w:r>
      <w:r>
        <w:rPr>
          <w:i/>
          <w:spacing w:val="-2"/>
          <w:sz w:val="24"/>
        </w:rPr>
        <w:t>Health.</w:t>
      </w:r>
    </w:p>
    <w:p w14:paraId="78E735B3" w14:textId="38A6C812" w:rsidR="00FF1BD5" w:rsidRDefault="00FF1BD5">
      <w:pPr>
        <w:pStyle w:val="BodyText"/>
        <w:spacing w:before="2"/>
        <w:rPr>
          <w:i/>
          <w:sz w:val="11"/>
        </w:rPr>
      </w:pPr>
    </w:p>
    <w:p w14:paraId="59041175" w14:textId="403C7A97" w:rsidR="00FF1BD5" w:rsidRDefault="00412F7B" w:rsidP="00412F7B">
      <w:pPr>
        <w:spacing w:before="79"/>
        <w:rPr>
          <w:b/>
          <w:sz w:val="24"/>
        </w:rPr>
      </w:pPr>
      <w:r>
        <w:rPr>
          <w:b/>
          <w:color w:val="00436E"/>
          <w:spacing w:val="-2"/>
          <w:sz w:val="24"/>
        </w:rPr>
        <w:t>INTRODUCTION</w:t>
      </w:r>
    </w:p>
    <w:p w14:paraId="73E6DE18" w14:textId="5713D578" w:rsidR="00FF1BD5" w:rsidRPr="00412F7B" w:rsidRDefault="00FF1BD5" w:rsidP="00412F7B">
      <w:pPr>
        <w:tabs>
          <w:tab w:val="left" w:pos="450"/>
        </w:tabs>
        <w:ind w:right="138"/>
        <w:rPr>
          <w:sz w:val="24"/>
        </w:rPr>
      </w:pPr>
    </w:p>
    <w:sectPr w:rsidR="00FF1BD5" w:rsidRPr="00412F7B" w:rsidSect="00E11D2C">
      <w:headerReference w:type="default" r:id="rId16"/>
      <w:footerReference w:type="default" r:id="rId17"/>
      <w:pgSz w:w="11940" w:h="16860"/>
      <w:pgMar w:top="740" w:right="992" w:bottom="1000" w:left="992" w:header="0" w:footer="801" w:gutter="0"/>
      <w:pgBorders w:offsetFrom="page">
        <w:top w:val="single" w:sz="18" w:space="24" w:color="17365D" w:themeColor="text2" w:themeShade="BF"/>
        <w:left w:val="single" w:sz="18" w:space="24" w:color="17365D" w:themeColor="text2" w:themeShade="BF"/>
        <w:bottom w:val="single" w:sz="18" w:space="24" w:color="17365D" w:themeColor="text2" w:themeShade="BF"/>
        <w:right w:val="single" w:sz="18" w:space="24" w:color="17365D" w:themeColor="text2" w:themeShade="B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84D9" w14:textId="77777777" w:rsidR="003603F7" w:rsidRDefault="003603F7">
      <w:r>
        <w:separator/>
      </w:r>
    </w:p>
  </w:endnote>
  <w:endnote w:type="continuationSeparator" w:id="0">
    <w:p w14:paraId="15A42B28" w14:textId="77777777" w:rsidR="003603F7" w:rsidRDefault="0036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666341"/>
      <w:docPartObj>
        <w:docPartGallery w:val="Page Numbers (Bottom of Page)"/>
        <w:docPartUnique/>
      </w:docPartObj>
    </w:sdtPr>
    <w:sdtEndPr>
      <w:rPr>
        <w:noProof/>
      </w:rPr>
    </w:sdtEndPr>
    <w:sdtContent>
      <w:p w14:paraId="76AE768D" w14:textId="7347408C" w:rsidR="00633BE5" w:rsidRDefault="00633B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7F24B6" w14:textId="729DC5AE" w:rsidR="00FF1BD5" w:rsidRDefault="00FF1BD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44C88" w14:textId="77777777" w:rsidR="003603F7" w:rsidRDefault="003603F7">
      <w:r>
        <w:separator/>
      </w:r>
    </w:p>
  </w:footnote>
  <w:footnote w:type="continuationSeparator" w:id="0">
    <w:p w14:paraId="6EA44AEF" w14:textId="77777777" w:rsidR="003603F7" w:rsidRDefault="00360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7B70" w14:textId="613263A2" w:rsidR="00FF1BD5" w:rsidRDefault="00E11D2C">
    <w:pPr>
      <w:pStyle w:val="BodyText"/>
      <w:spacing w:line="14" w:lineRule="auto"/>
      <w:rPr>
        <w:sz w:val="20"/>
      </w:rPr>
    </w:pPr>
    <w:r>
      <w:rPr>
        <w:noProof/>
        <w:sz w:val="20"/>
      </w:rPr>
      <mc:AlternateContent>
        <mc:Choice Requires="wps">
          <w:drawing>
            <wp:anchor distT="0" distB="0" distL="0" distR="0" simplePos="0" relativeHeight="487386112" behindDoc="1" locked="0" layoutInCell="1" allowOverlap="1" wp14:anchorId="6E214B30" wp14:editId="061D4B18">
              <wp:simplePos x="0" y="0"/>
              <wp:positionH relativeFrom="page">
                <wp:posOffset>1950198</wp:posOffset>
              </wp:positionH>
              <wp:positionV relativeFrom="page">
                <wp:posOffset>57785</wp:posOffset>
              </wp:positionV>
              <wp:extent cx="3802283" cy="1809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2283" cy="180975"/>
                      </a:xfrm>
                      <a:prstGeom prst="rect">
                        <a:avLst/>
                      </a:prstGeom>
                    </wps:spPr>
                    <wps:txbx>
                      <w:txbxContent>
                        <w:p w14:paraId="3FCB1184" w14:textId="0016A6B5" w:rsidR="00FF1BD5" w:rsidRPr="00E11D2C" w:rsidRDefault="00E11D2C" w:rsidP="00E11D2C">
                          <w:pPr>
                            <w:spacing w:before="11"/>
                            <w:ind w:left="20"/>
                            <w:jc w:val="center"/>
                            <w:rPr>
                              <w:color w:val="FFFFFF" w:themeColor="background1"/>
                              <w:sz w:val="16"/>
                              <w:szCs w:val="16"/>
                            </w:rPr>
                          </w:pPr>
                          <w:r w:rsidRPr="00E11D2C">
                            <w:rPr>
                              <w:color w:val="FFFFFF" w:themeColor="background1"/>
                              <w:szCs w:val="28"/>
                            </w:rPr>
                            <w:t>THE ACADEMIC CONFLUENCE (SMC-PRIVATE) LIMITED</w:t>
                          </w:r>
                        </w:p>
                      </w:txbxContent>
                    </wps:txbx>
                    <wps:bodyPr wrap="square" lIns="0" tIns="0" rIns="0" bIns="0" rtlCol="0">
                      <a:noAutofit/>
                    </wps:bodyPr>
                  </wps:wsp>
                </a:graphicData>
              </a:graphic>
              <wp14:sizeRelH relativeFrom="margin">
                <wp14:pctWidth>0</wp14:pctWidth>
              </wp14:sizeRelH>
            </wp:anchor>
          </w:drawing>
        </mc:Choice>
        <mc:Fallback>
          <w:pict>
            <v:shapetype w14:anchorId="6E214B30" id="_x0000_t202" coordsize="21600,21600" o:spt="202" path="m,l,21600r21600,l21600,xe">
              <v:stroke joinstyle="miter"/>
              <v:path gradientshapeok="t" o:connecttype="rect"/>
            </v:shapetype>
            <v:shape id="Textbox 17" o:spid="_x0000_s1031" type="#_x0000_t202" style="position:absolute;margin-left:153.55pt;margin-top:4.55pt;width:299.4pt;height:14.25pt;z-index:-159303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" filled="f" stroked="f">
              <v:textbox inset="0,0,0,0">
                <w:txbxContent>
                  <w:p w14:paraId="3FCB1184" w14:textId="0016A6B5" w:rsidR="00FF1BD5" w:rsidRPr="00E11D2C" w:rsidRDefault="00E11D2C" w:rsidP="00E11D2C">
                    <w:pPr>
                      <w:spacing w:before="11"/>
                      <w:ind w:left="20"/>
                      <w:jc w:val="center"/>
                      <w:rPr>
                        <w:color w:val="FFFFFF" w:themeColor="background1"/>
                        <w:sz w:val="16"/>
                        <w:szCs w:val="16"/>
                      </w:rPr>
                    </w:pPr>
                    <w:r w:rsidRPr="00E11D2C">
                      <w:rPr>
                        <w:color w:val="FFFFFF" w:themeColor="background1"/>
                        <w:szCs w:val="28"/>
                      </w:rPr>
                      <w:t>THE ACADEMIC CONFLUENCE (SMC-PRIVATE) LIMITED</w:t>
                    </w:r>
                  </w:p>
                </w:txbxContent>
              </v:textbox>
              <w10:wrap anchorx="page" anchory="page"/>
            </v:shape>
          </w:pict>
        </mc:Fallback>
      </mc:AlternateContent>
    </w:r>
    <w:r w:rsidR="00000000">
      <w:rPr>
        <w:noProof/>
        <w:sz w:val="20"/>
      </w:rPr>
      <mc:AlternateContent>
        <mc:Choice Requires="wps">
          <w:drawing>
            <wp:anchor distT="0" distB="0" distL="0" distR="0" simplePos="0" relativeHeight="487385600" behindDoc="1" locked="0" layoutInCell="1" allowOverlap="1" wp14:anchorId="2C47ACA0" wp14:editId="5D370469">
              <wp:simplePos x="0" y="0"/>
              <wp:positionH relativeFrom="page">
                <wp:posOffset>0</wp:posOffset>
              </wp:positionH>
              <wp:positionV relativeFrom="page">
                <wp:posOffset>0</wp:posOffset>
              </wp:positionV>
              <wp:extent cx="7627716" cy="3048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7716" cy="304800"/>
                      </a:xfrm>
                      <a:custGeom>
                        <a:avLst/>
                        <a:gdLst/>
                        <a:ahLst/>
                        <a:cxnLst/>
                        <a:rect l="l" t="t" r="r" b="b"/>
                        <a:pathLst>
                          <a:path w="7553325" h="304800">
                            <a:moveTo>
                              <a:pt x="7553325" y="0"/>
                            </a:moveTo>
                            <a:lnTo>
                              <a:pt x="0" y="0"/>
                            </a:lnTo>
                            <a:lnTo>
                              <a:pt x="0" y="304800"/>
                            </a:lnTo>
                            <a:lnTo>
                              <a:pt x="7553325" y="304800"/>
                            </a:lnTo>
                            <a:lnTo>
                              <a:pt x="7553325" y="0"/>
                            </a:lnTo>
                            <a:close/>
                          </a:path>
                        </a:pathLst>
                      </a:custGeom>
                      <a:solidFill>
                        <a:srgbClr val="4F81BA"/>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C94CDE0" id="Graphic 16" o:spid="_x0000_s1026" style="position:absolute;margin-left:0;margin-top:0;width:600.6pt;height:24pt;z-index:-159308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755332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" path="m7553325,l,,,304800r7553325,l7553325,xe" fillcolor="#4f81ba"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61F"/>
    <w:multiLevelType w:val="hybridMultilevel"/>
    <w:tmpl w:val="D422D45C"/>
    <w:lvl w:ilvl="0" w:tplc="722453C2">
      <w:numFmt w:val="bullet"/>
      <w:lvlText w:val="o"/>
      <w:lvlJc w:val="left"/>
      <w:pPr>
        <w:ind w:left="450" w:hanging="360"/>
      </w:pPr>
      <w:rPr>
        <w:rFonts w:ascii="Courier New" w:eastAsia="Courier New" w:hAnsi="Courier New" w:cs="Courier New" w:hint="default"/>
        <w:b w:val="0"/>
        <w:bCs w:val="0"/>
        <w:i w:val="0"/>
        <w:iCs w:val="0"/>
        <w:spacing w:val="0"/>
        <w:w w:val="99"/>
        <w:sz w:val="20"/>
        <w:szCs w:val="20"/>
        <w:lang w:val="en-US" w:eastAsia="en-US" w:bidi="ar-SA"/>
      </w:rPr>
    </w:lvl>
    <w:lvl w:ilvl="1" w:tplc="B0F8C978">
      <w:numFmt w:val="bullet"/>
      <w:lvlText w:val="•"/>
      <w:lvlJc w:val="left"/>
      <w:pPr>
        <w:ind w:left="1408" w:hanging="360"/>
      </w:pPr>
      <w:rPr>
        <w:rFonts w:hint="default"/>
        <w:lang w:val="en-US" w:eastAsia="en-US" w:bidi="ar-SA"/>
      </w:rPr>
    </w:lvl>
    <w:lvl w:ilvl="2" w:tplc="A450025C">
      <w:numFmt w:val="bullet"/>
      <w:lvlText w:val="•"/>
      <w:lvlJc w:val="left"/>
      <w:pPr>
        <w:ind w:left="2357" w:hanging="360"/>
      </w:pPr>
      <w:rPr>
        <w:rFonts w:hint="default"/>
        <w:lang w:val="en-US" w:eastAsia="en-US" w:bidi="ar-SA"/>
      </w:rPr>
    </w:lvl>
    <w:lvl w:ilvl="3" w:tplc="F070A2B2">
      <w:numFmt w:val="bullet"/>
      <w:lvlText w:val="•"/>
      <w:lvlJc w:val="left"/>
      <w:pPr>
        <w:ind w:left="3305" w:hanging="360"/>
      </w:pPr>
      <w:rPr>
        <w:rFonts w:hint="default"/>
        <w:lang w:val="en-US" w:eastAsia="en-US" w:bidi="ar-SA"/>
      </w:rPr>
    </w:lvl>
    <w:lvl w:ilvl="4" w:tplc="383A79CE">
      <w:numFmt w:val="bullet"/>
      <w:lvlText w:val="•"/>
      <w:lvlJc w:val="left"/>
      <w:pPr>
        <w:ind w:left="4254" w:hanging="360"/>
      </w:pPr>
      <w:rPr>
        <w:rFonts w:hint="default"/>
        <w:lang w:val="en-US" w:eastAsia="en-US" w:bidi="ar-SA"/>
      </w:rPr>
    </w:lvl>
    <w:lvl w:ilvl="5" w:tplc="748E012A">
      <w:numFmt w:val="bullet"/>
      <w:lvlText w:val="•"/>
      <w:lvlJc w:val="left"/>
      <w:pPr>
        <w:ind w:left="5203" w:hanging="360"/>
      </w:pPr>
      <w:rPr>
        <w:rFonts w:hint="default"/>
        <w:lang w:val="en-US" w:eastAsia="en-US" w:bidi="ar-SA"/>
      </w:rPr>
    </w:lvl>
    <w:lvl w:ilvl="6" w:tplc="0916F806">
      <w:numFmt w:val="bullet"/>
      <w:lvlText w:val="•"/>
      <w:lvlJc w:val="left"/>
      <w:pPr>
        <w:ind w:left="6151" w:hanging="360"/>
      </w:pPr>
      <w:rPr>
        <w:rFonts w:hint="default"/>
        <w:lang w:val="en-US" w:eastAsia="en-US" w:bidi="ar-SA"/>
      </w:rPr>
    </w:lvl>
    <w:lvl w:ilvl="7" w:tplc="AAB44E52">
      <w:numFmt w:val="bullet"/>
      <w:lvlText w:val="•"/>
      <w:lvlJc w:val="left"/>
      <w:pPr>
        <w:ind w:left="7100" w:hanging="360"/>
      </w:pPr>
      <w:rPr>
        <w:rFonts w:hint="default"/>
        <w:lang w:val="en-US" w:eastAsia="en-US" w:bidi="ar-SA"/>
      </w:rPr>
    </w:lvl>
    <w:lvl w:ilvl="8" w:tplc="3760EBB2">
      <w:numFmt w:val="bullet"/>
      <w:lvlText w:val="•"/>
      <w:lvlJc w:val="left"/>
      <w:pPr>
        <w:ind w:left="8049" w:hanging="360"/>
      </w:pPr>
      <w:rPr>
        <w:rFonts w:hint="default"/>
        <w:lang w:val="en-US" w:eastAsia="en-US" w:bidi="ar-SA"/>
      </w:rPr>
    </w:lvl>
  </w:abstractNum>
  <w:abstractNum w:abstractNumId="1" w15:restartNumberingAfterBreak="0">
    <w:nsid w:val="0F346A79"/>
    <w:multiLevelType w:val="hybridMultilevel"/>
    <w:tmpl w:val="FAA64B88"/>
    <w:lvl w:ilvl="0" w:tplc="1FBE41B0">
      <w:start w:val="1"/>
      <w:numFmt w:val="decimal"/>
      <w:lvlText w:val="%1."/>
      <w:lvlJc w:val="left"/>
      <w:pPr>
        <w:ind w:left="450" w:hanging="360"/>
      </w:pPr>
      <w:rPr>
        <w:rFonts w:ascii="Times New Roman" w:eastAsia="Times New Roman" w:hAnsi="Times New Roman" w:cs="Times New Roman" w:hint="default"/>
        <w:b/>
        <w:bCs/>
        <w:i w:val="0"/>
        <w:iCs w:val="0"/>
        <w:spacing w:val="0"/>
        <w:w w:val="100"/>
        <w:sz w:val="24"/>
        <w:szCs w:val="24"/>
        <w:lang w:val="en-US" w:eastAsia="en-US" w:bidi="ar-SA"/>
      </w:rPr>
    </w:lvl>
    <w:lvl w:ilvl="1" w:tplc="4D58B434">
      <w:numFmt w:val="bullet"/>
      <w:lvlText w:val=""/>
      <w:lvlJc w:val="left"/>
      <w:pPr>
        <w:ind w:left="450" w:hanging="360"/>
      </w:pPr>
      <w:rPr>
        <w:rFonts w:ascii="Symbol" w:eastAsia="Symbol" w:hAnsi="Symbol" w:cs="Symbol" w:hint="default"/>
        <w:b w:val="0"/>
        <w:bCs w:val="0"/>
        <w:i w:val="0"/>
        <w:iCs w:val="0"/>
        <w:spacing w:val="0"/>
        <w:w w:val="100"/>
        <w:sz w:val="24"/>
        <w:szCs w:val="24"/>
        <w:lang w:val="en-US" w:eastAsia="en-US" w:bidi="ar-SA"/>
      </w:rPr>
    </w:lvl>
    <w:lvl w:ilvl="2" w:tplc="B35A0AAA">
      <w:numFmt w:val="bullet"/>
      <w:lvlText w:val="•"/>
      <w:lvlJc w:val="left"/>
      <w:pPr>
        <w:ind w:left="2357" w:hanging="360"/>
      </w:pPr>
      <w:rPr>
        <w:rFonts w:hint="default"/>
        <w:lang w:val="en-US" w:eastAsia="en-US" w:bidi="ar-SA"/>
      </w:rPr>
    </w:lvl>
    <w:lvl w:ilvl="3" w:tplc="7CDED2E8">
      <w:numFmt w:val="bullet"/>
      <w:lvlText w:val="•"/>
      <w:lvlJc w:val="left"/>
      <w:pPr>
        <w:ind w:left="3305" w:hanging="360"/>
      </w:pPr>
      <w:rPr>
        <w:rFonts w:hint="default"/>
        <w:lang w:val="en-US" w:eastAsia="en-US" w:bidi="ar-SA"/>
      </w:rPr>
    </w:lvl>
    <w:lvl w:ilvl="4" w:tplc="BAF0FE14">
      <w:numFmt w:val="bullet"/>
      <w:lvlText w:val="•"/>
      <w:lvlJc w:val="left"/>
      <w:pPr>
        <w:ind w:left="4254" w:hanging="360"/>
      </w:pPr>
      <w:rPr>
        <w:rFonts w:hint="default"/>
        <w:lang w:val="en-US" w:eastAsia="en-US" w:bidi="ar-SA"/>
      </w:rPr>
    </w:lvl>
    <w:lvl w:ilvl="5" w:tplc="D910D514">
      <w:numFmt w:val="bullet"/>
      <w:lvlText w:val="•"/>
      <w:lvlJc w:val="left"/>
      <w:pPr>
        <w:ind w:left="5203" w:hanging="360"/>
      </w:pPr>
      <w:rPr>
        <w:rFonts w:hint="default"/>
        <w:lang w:val="en-US" w:eastAsia="en-US" w:bidi="ar-SA"/>
      </w:rPr>
    </w:lvl>
    <w:lvl w:ilvl="6" w:tplc="F61AFDC4">
      <w:numFmt w:val="bullet"/>
      <w:lvlText w:val="•"/>
      <w:lvlJc w:val="left"/>
      <w:pPr>
        <w:ind w:left="6151" w:hanging="360"/>
      </w:pPr>
      <w:rPr>
        <w:rFonts w:hint="default"/>
        <w:lang w:val="en-US" w:eastAsia="en-US" w:bidi="ar-SA"/>
      </w:rPr>
    </w:lvl>
    <w:lvl w:ilvl="7" w:tplc="CE3A2C0A">
      <w:numFmt w:val="bullet"/>
      <w:lvlText w:val="•"/>
      <w:lvlJc w:val="left"/>
      <w:pPr>
        <w:ind w:left="7100" w:hanging="360"/>
      </w:pPr>
      <w:rPr>
        <w:rFonts w:hint="default"/>
        <w:lang w:val="en-US" w:eastAsia="en-US" w:bidi="ar-SA"/>
      </w:rPr>
    </w:lvl>
    <w:lvl w:ilvl="8" w:tplc="E66ECC48">
      <w:numFmt w:val="bullet"/>
      <w:lvlText w:val="•"/>
      <w:lvlJc w:val="left"/>
      <w:pPr>
        <w:ind w:left="8049" w:hanging="360"/>
      </w:pPr>
      <w:rPr>
        <w:rFonts w:hint="default"/>
        <w:lang w:val="en-US" w:eastAsia="en-US" w:bidi="ar-SA"/>
      </w:rPr>
    </w:lvl>
  </w:abstractNum>
  <w:abstractNum w:abstractNumId="2" w15:restartNumberingAfterBreak="0">
    <w:nsid w:val="14565481"/>
    <w:multiLevelType w:val="hybridMultilevel"/>
    <w:tmpl w:val="1DEC2AB4"/>
    <w:lvl w:ilvl="0" w:tplc="BEEAB504">
      <w:numFmt w:val="bullet"/>
      <w:lvlText w:val="o"/>
      <w:lvlJc w:val="left"/>
      <w:pPr>
        <w:ind w:left="450" w:hanging="360"/>
      </w:pPr>
      <w:rPr>
        <w:rFonts w:ascii="Courier New" w:eastAsia="Courier New" w:hAnsi="Courier New" w:cs="Courier New" w:hint="default"/>
        <w:b w:val="0"/>
        <w:bCs w:val="0"/>
        <w:i w:val="0"/>
        <w:iCs w:val="0"/>
        <w:spacing w:val="0"/>
        <w:w w:val="99"/>
        <w:sz w:val="20"/>
        <w:szCs w:val="20"/>
        <w:lang w:val="en-US" w:eastAsia="en-US" w:bidi="ar-SA"/>
      </w:rPr>
    </w:lvl>
    <w:lvl w:ilvl="1" w:tplc="D6807CDE">
      <w:numFmt w:val="bullet"/>
      <w:lvlText w:val="•"/>
      <w:lvlJc w:val="left"/>
      <w:pPr>
        <w:ind w:left="1408" w:hanging="360"/>
      </w:pPr>
      <w:rPr>
        <w:rFonts w:hint="default"/>
        <w:lang w:val="en-US" w:eastAsia="en-US" w:bidi="ar-SA"/>
      </w:rPr>
    </w:lvl>
    <w:lvl w:ilvl="2" w:tplc="BFFEE6CE">
      <w:numFmt w:val="bullet"/>
      <w:lvlText w:val="•"/>
      <w:lvlJc w:val="left"/>
      <w:pPr>
        <w:ind w:left="2357" w:hanging="360"/>
      </w:pPr>
      <w:rPr>
        <w:rFonts w:hint="default"/>
        <w:lang w:val="en-US" w:eastAsia="en-US" w:bidi="ar-SA"/>
      </w:rPr>
    </w:lvl>
    <w:lvl w:ilvl="3" w:tplc="0B8440E0">
      <w:numFmt w:val="bullet"/>
      <w:lvlText w:val="•"/>
      <w:lvlJc w:val="left"/>
      <w:pPr>
        <w:ind w:left="3305" w:hanging="360"/>
      </w:pPr>
      <w:rPr>
        <w:rFonts w:hint="default"/>
        <w:lang w:val="en-US" w:eastAsia="en-US" w:bidi="ar-SA"/>
      </w:rPr>
    </w:lvl>
    <w:lvl w:ilvl="4" w:tplc="60C85A98">
      <w:numFmt w:val="bullet"/>
      <w:lvlText w:val="•"/>
      <w:lvlJc w:val="left"/>
      <w:pPr>
        <w:ind w:left="4254" w:hanging="360"/>
      </w:pPr>
      <w:rPr>
        <w:rFonts w:hint="default"/>
        <w:lang w:val="en-US" w:eastAsia="en-US" w:bidi="ar-SA"/>
      </w:rPr>
    </w:lvl>
    <w:lvl w:ilvl="5" w:tplc="D042012C">
      <w:numFmt w:val="bullet"/>
      <w:lvlText w:val="•"/>
      <w:lvlJc w:val="left"/>
      <w:pPr>
        <w:ind w:left="5203" w:hanging="360"/>
      </w:pPr>
      <w:rPr>
        <w:rFonts w:hint="default"/>
        <w:lang w:val="en-US" w:eastAsia="en-US" w:bidi="ar-SA"/>
      </w:rPr>
    </w:lvl>
    <w:lvl w:ilvl="6" w:tplc="767264B8">
      <w:numFmt w:val="bullet"/>
      <w:lvlText w:val="•"/>
      <w:lvlJc w:val="left"/>
      <w:pPr>
        <w:ind w:left="6151" w:hanging="360"/>
      </w:pPr>
      <w:rPr>
        <w:rFonts w:hint="default"/>
        <w:lang w:val="en-US" w:eastAsia="en-US" w:bidi="ar-SA"/>
      </w:rPr>
    </w:lvl>
    <w:lvl w:ilvl="7" w:tplc="7966BFBE">
      <w:numFmt w:val="bullet"/>
      <w:lvlText w:val="•"/>
      <w:lvlJc w:val="left"/>
      <w:pPr>
        <w:ind w:left="7100" w:hanging="360"/>
      </w:pPr>
      <w:rPr>
        <w:rFonts w:hint="default"/>
        <w:lang w:val="en-US" w:eastAsia="en-US" w:bidi="ar-SA"/>
      </w:rPr>
    </w:lvl>
    <w:lvl w:ilvl="8" w:tplc="5D9A6276">
      <w:numFmt w:val="bullet"/>
      <w:lvlText w:val="•"/>
      <w:lvlJc w:val="left"/>
      <w:pPr>
        <w:ind w:left="8049" w:hanging="360"/>
      </w:pPr>
      <w:rPr>
        <w:rFonts w:hint="default"/>
        <w:lang w:val="en-US" w:eastAsia="en-US" w:bidi="ar-SA"/>
      </w:rPr>
    </w:lvl>
  </w:abstractNum>
  <w:abstractNum w:abstractNumId="3" w15:restartNumberingAfterBreak="0">
    <w:nsid w:val="25D81BC8"/>
    <w:multiLevelType w:val="hybridMultilevel"/>
    <w:tmpl w:val="E4902F08"/>
    <w:lvl w:ilvl="0" w:tplc="C436E87A">
      <w:start w:val="1"/>
      <w:numFmt w:val="decimal"/>
      <w:lvlText w:val="%1."/>
      <w:lvlJc w:val="left"/>
      <w:pPr>
        <w:ind w:left="450" w:hanging="360"/>
      </w:pPr>
      <w:rPr>
        <w:rFonts w:ascii="Times New Roman" w:eastAsia="Times New Roman" w:hAnsi="Times New Roman" w:cs="Times New Roman" w:hint="default"/>
        <w:b/>
        <w:bCs/>
        <w:i w:val="0"/>
        <w:iCs w:val="0"/>
        <w:spacing w:val="0"/>
        <w:w w:val="100"/>
        <w:sz w:val="24"/>
        <w:szCs w:val="24"/>
        <w:lang w:val="en-US" w:eastAsia="en-US" w:bidi="ar-SA"/>
      </w:rPr>
    </w:lvl>
    <w:lvl w:ilvl="1" w:tplc="320423D4">
      <w:numFmt w:val="bullet"/>
      <w:lvlText w:val=""/>
      <w:lvlJc w:val="left"/>
      <w:pPr>
        <w:ind w:left="450" w:hanging="360"/>
      </w:pPr>
      <w:rPr>
        <w:rFonts w:ascii="Symbol" w:eastAsia="Symbol" w:hAnsi="Symbol" w:cs="Symbol" w:hint="default"/>
        <w:b w:val="0"/>
        <w:bCs w:val="0"/>
        <w:i w:val="0"/>
        <w:iCs w:val="0"/>
        <w:spacing w:val="0"/>
        <w:w w:val="99"/>
        <w:sz w:val="20"/>
        <w:szCs w:val="20"/>
        <w:lang w:val="en-US" w:eastAsia="en-US" w:bidi="ar-SA"/>
      </w:rPr>
    </w:lvl>
    <w:lvl w:ilvl="2" w:tplc="EC0287B2">
      <w:numFmt w:val="bullet"/>
      <w:lvlText w:val="•"/>
      <w:lvlJc w:val="left"/>
      <w:pPr>
        <w:ind w:left="2357" w:hanging="360"/>
      </w:pPr>
      <w:rPr>
        <w:rFonts w:hint="default"/>
        <w:lang w:val="en-US" w:eastAsia="en-US" w:bidi="ar-SA"/>
      </w:rPr>
    </w:lvl>
    <w:lvl w:ilvl="3" w:tplc="38706FB8">
      <w:numFmt w:val="bullet"/>
      <w:lvlText w:val="•"/>
      <w:lvlJc w:val="left"/>
      <w:pPr>
        <w:ind w:left="3305" w:hanging="360"/>
      </w:pPr>
      <w:rPr>
        <w:rFonts w:hint="default"/>
        <w:lang w:val="en-US" w:eastAsia="en-US" w:bidi="ar-SA"/>
      </w:rPr>
    </w:lvl>
    <w:lvl w:ilvl="4" w:tplc="7AFA348C">
      <w:numFmt w:val="bullet"/>
      <w:lvlText w:val="•"/>
      <w:lvlJc w:val="left"/>
      <w:pPr>
        <w:ind w:left="4254" w:hanging="360"/>
      </w:pPr>
      <w:rPr>
        <w:rFonts w:hint="default"/>
        <w:lang w:val="en-US" w:eastAsia="en-US" w:bidi="ar-SA"/>
      </w:rPr>
    </w:lvl>
    <w:lvl w:ilvl="5" w:tplc="339C360E">
      <w:numFmt w:val="bullet"/>
      <w:lvlText w:val="•"/>
      <w:lvlJc w:val="left"/>
      <w:pPr>
        <w:ind w:left="5203" w:hanging="360"/>
      </w:pPr>
      <w:rPr>
        <w:rFonts w:hint="default"/>
        <w:lang w:val="en-US" w:eastAsia="en-US" w:bidi="ar-SA"/>
      </w:rPr>
    </w:lvl>
    <w:lvl w:ilvl="6" w:tplc="25BA9F68">
      <w:numFmt w:val="bullet"/>
      <w:lvlText w:val="•"/>
      <w:lvlJc w:val="left"/>
      <w:pPr>
        <w:ind w:left="6151" w:hanging="360"/>
      </w:pPr>
      <w:rPr>
        <w:rFonts w:hint="default"/>
        <w:lang w:val="en-US" w:eastAsia="en-US" w:bidi="ar-SA"/>
      </w:rPr>
    </w:lvl>
    <w:lvl w:ilvl="7" w:tplc="0420A3B2">
      <w:numFmt w:val="bullet"/>
      <w:lvlText w:val="•"/>
      <w:lvlJc w:val="left"/>
      <w:pPr>
        <w:ind w:left="7100" w:hanging="360"/>
      </w:pPr>
      <w:rPr>
        <w:rFonts w:hint="default"/>
        <w:lang w:val="en-US" w:eastAsia="en-US" w:bidi="ar-SA"/>
      </w:rPr>
    </w:lvl>
    <w:lvl w:ilvl="8" w:tplc="58705C2C">
      <w:numFmt w:val="bullet"/>
      <w:lvlText w:val="•"/>
      <w:lvlJc w:val="left"/>
      <w:pPr>
        <w:ind w:left="8049" w:hanging="360"/>
      </w:pPr>
      <w:rPr>
        <w:rFonts w:hint="default"/>
        <w:lang w:val="en-US" w:eastAsia="en-US" w:bidi="ar-SA"/>
      </w:rPr>
    </w:lvl>
  </w:abstractNum>
  <w:abstractNum w:abstractNumId="4" w15:restartNumberingAfterBreak="0">
    <w:nsid w:val="2A763D21"/>
    <w:multiLevelType w:val="hybridMultilevel"/>
    <w:tmpl w:val="C102252E"/>
    <w:lvl w:ilvl="0" w:tplc="B7608692">
      <w:start w:val="1"/>
      <w:numFmt w:val="decimal"/>
      <w:lvlText w:val="%1."/>
      <w:lvlJc w:val="left"/>
      <w:pPr>
        <w:ind w:left="450" w:hanging="360"/>
      </w:pPr>
      <w:rPr>
        <w:rFonts w:ascii="Times New Roman" w:eastAsia="Times New Roman" w:hAnsi="Times New Roman" w:cs="Times New Roman" w:hint="default"/>
        <w:b/>
        <w:bCs/>
        <w:i w:val="0"/>
        <w:iCs w:val="0"/>
        <w:spacing w:val="0"/>
        <w:w w:val="100"/>
        <w:sz w:val="24"/>
        <w:szCs w:val="24"/>
        <w:lang w:val="en-US" w:eastAsia="en-US" w:bidi="ar-SA"/>
      </w:rPr>
    </w:lvl>
    <w:lvl w:ilvl="1" w:tplc="090A38F6">
      <w:numFmt w:val="bullet"/>
      <w:lvlText w:val="•"/>
      <w:lvlJc w:val="left"/>
      <w:pPr>
        <w:ind w:left="1408" w:hanging="360"/>
      </w:pPr>
      <w:rPr>
        <w:rFonts w:hint="default"/>
        <w:lang w:val="en-US" w:eastAsia="en-US" w:bidi="ar-SA"/>
      </w:rPr>
    </w:lvl>
    <w:lvl w:ilvl="2" w:tplc="85602B5E">
      <w:numFmt w:val="bullet"/>
      <w:lvlText w:val="•"/>
      <w:lvlJc w:val="left"/>
      <w:pPr>
        <w:ind w:left="2357" w:hanging="360"/>
      </w:pPr>
      <w:rPr>
        <w:rFonts w:hint="default"/>
        <w:lang w:val="en-US" w:eastAsia="en-US" w:bidi="ar-SA"/>
      </w:rPr>
    </w:lvl>
    <w:lvl w:ilvl="3" w:tplc="FDC2B71C">
      <w:numFmt w:val="bullet"/>
      <w:lvlText w:val="•"/>
      <w:lvlJc w:val="left"/>
      <w:pPr>
        <w:ind w:left="3305" w:hanging="360"/>
      </w:pPr>
      <w:rPr>
        <w:rFonts w:hint="default"/>
        <w:lang w:val="en-US" w:eastAsia="en-US" w:bidi="ar-SA"/>
      </w:rPr>
    </w:lvl>
    <w:lvl w:ilvl="4" w:tplc="2E26F1A2">
      <w:numFmt w:val="bullet"/>
      <w:lvlText w:val="•"/>
      <w:lvlJc w:val="left"/>
      <w:pPr>
        <w:ind w:left="4254" w:hanging="360"/>
      </w:pPr>
      <w:rPr>
        <w:rFonts w:hint="default"/>
        <w:lang w:val="en-US" w:eastAsia="en-US" w:bidi="ar-SA"/>
      </w:rPr>
    </w:lvl>
    <w:lvl w:ilvl="5" w:tplc="934AE65A">
      <w:numFmt w:val="bullet"/>
      <w:lvlText w:val="•"/>
      <w:lvlJc w:val="left"/>
      <w:pPr>
        <w:ind w:left="5203" w:hanging="360"/>
      </w:pPr>
      <w:rPr>
        <w:rFonts w:hint="default"/>
        <w:lang w:val="en-US" w:eastAsia="en-US" w:bidi="ar-SA"/>
      </w:rPr>
    </w:lvl>
    <w:lvl w:ilvl="6" w:tplc="8A52D8E6">
      <w:numFmt w:val="bullet"/>
      <w:lvlText w:val="•"/>
      <w:lvlJc w:val="left"/>
      <w:pPr>
        <w:ind w:left="6151" w:hanging="360"/>
      </w:pPr>
      <w:rPr>
        <w:rFonts w:hint="default"/>
        <w:lang w:val="en-US" w:eastAsia="en-US" w:bidi="ar-SA"/>
      </w:rPr>
    </w:lvl>
    <w:lvl w:ilvl="7" w:tplc="6B58A9BA">
      <w:numFmt w:val="bullet"/>
      <w:lvlText w:val="•"/>
      <w:lvlJc w:val="left"/>
      <w:pPr>
        <w:ind w:left="7100" w:hanging="360"/>
      </w:pPr>
      <w:rPr>
        <w:rFonts w:hint="default"/>
        <w:lang w:val="en-US" w:eastAsia="en-US" w:bidi="ar-SA"/>
      </w:rPr>
    </w:lvl>
    <w:lvl w:ilvl="8" w:tplc="CEBCAB52">
      <w:numFmt w:val="bullet"/>
      <w:lvlText w:val="•"/>
      <w:lvlJc w:val="left"/>
      <w:pPr>
        <w:ind w:left="8049" w:hanging="360"/>
      </w:pPr>
      <w:rPr>
        <w:rFonts w:hint="default"/>
        <w:lang w:val="en-US" w:eastAsia="en-US" w:bidi="ar-SA"/>
      </w:rPr>
    </w:lvl>
  </w:abstractNum>
  <w:abstractNum w:abstractNumId="5" w15:restartNumberingAfterBreak="0">
    <w:nsid w:val="38D15B13"/>
    <w:multiLevelType w:val="hybridMultilevel"/>
    <w:tmpl w:val="83DAA456"/>
    <w:lvl w:ilvl="0" w:tplc="0B727580">
      <w:start w:val="1"/>
      <w:numFmt w:val="decimal"/>
      <w:lvlText w:val="%1."/>
      <w:lvlJc w:val="left"/>
      <w:pPr>
        <w:ind w:left="450" w:hanging="360"/>
      </w:pPr>
      <w:rPr>
        <w:rFonts w:ascii="Times New Roman" w:eastAsia="Times New Roman" w:hAnsi="Times New Roman" w:cs="Times New Roman" w:hint="default"/>
        <w:b/>
        <w:bCs/>
        <w:i w:val="0"/>
        <w:iCs w:val="0"/>
        <w:spacing w:val="0"/>
        <w:w w:val="100"/>
        <w:sz w:val="24"/>
        <w:szCs w:val="24"/>
        <w:lang w:val="en-US" w:eastAsia="en-US" w:bidi="ar-SA"/>
      </w:rPr>
    </w:lvl>
    <w:lvl w:ilvl="1" w:tplc="3E628D68">
      <w:numFmt w:val="bullet"/>
      <w:lvlText w:val=""/>
      <w:lvlJc w:val="left"/>
      <w:pPr>
        <w:ind w:left="450" w:hanging="360"/>
      </w:pPr>
      <w:rPr>
        <w:rFonts w:ascii="Symbol" w:eastAsia="Symbol" w:hAnsi="Symbol" w:cs="Symbol" w:hint="default"/>
        <w:spacing w:val="0"/>
        <w:w w:val="100"/>
        <w:lang w:val="en-US" w:eastAsia="en-US" w:bidi="ar-SA"/>
      </w:rPr>
    </w:lvl>
    <w:lvl w:ilvl="2" w:tplc="7966C48C">
      <w:numFmt w:val="bullet"/>
      <w:lvlText w:val="•"/>
      <w:lvlJc w:val="left"/>
      <w:pPr>
        <w:ind w:left="2357" w:hanging="360"/>
      </w:pPr>
      <w:rPr>
        <w:rFonts w:hint="default"/>
        <w:lang w:val="en-US" w:eastAsia="en-US" w:bidi="ar-SA"/>
      </w:rPr>
    </w:lvl>
    <w:lvl w:ilvl="3" w:tplc="ACB40BEE">
      <w:numFmt w:val="bullet"/>
      <w:lvlText w:val="•"/>
      <w:lvlJc w:val="left"/>
      <w:pPr>
        <w:ind w:left="3305" w:hanging="360"/>
      </w:pPr>
      <w:rPr>
        <w:rFonts w:hint="default"/>
        <w:lang w:val="en-US" w:eastAsia="en-US" w:bidi="ar-SA"/>
      </w:rPr>
    </w:lvl>
    <w:lvl w:ilvl="4" w:tplc="2C8A158E">
      <w:numFmt w:val="bullet"/>
      <w:lvlText w:val="•"/>
      <w:lvlJc w:val="left"/>
      <w:pPr>
        <w:ind w:left="4254" w:hanging="360"/>
      </w:pPr>
      <w:rPr>
        <w:rFonts w:hint="default"/>
        <w:lang w:val="en-US" w:eastAsia="en-US" w:bidi="ar-SA"/>
      </w:rPr>
    </w:lvl>
    <w:lvl w:ilvl="5" w:tplc="3634BEE2">
      <w:numFmt w:val="bullet"/>
      <w:lvlText w:val="•"/>
      <w:lvlJc w:val="left"/>
      <w:pPr>
        <w:ind w:left="5203" w:hanging="360"/>
      </w:pPr>
      <w:rPr>
        <w:rFonts w:hint="default"/>
        <w:lang w:val="en-US" w:eastAsia="en-US" w:bidi="ar-SA"/>
      </w:rPr>
    </w:lvl>
    <w:lvl w:ilvl="6" w:tplc="8F264B9C">
      <w:numFmt w:val="bullet"/>
      <w:lvlText w:val="•"/>
      <w:lvlJc w:val="left"/>
      <w:pPr>
        <w:ind w:left="6151" w:hanging="360"/>
      </w:pPr>
      <w:rPr>
        <w:rFonts w:hint="default"/>
        <w:lang w:val="en-US" w:eastAsia="en-US" w:bidi="ar-SA"/>
      </w:rPr>
    </w:lvl>
    <w:lvl w:ilvl="7" w:tplc="37DC71BE">
      <w:numFmt w:val="bullet"/>
      <w:lvlText w:val="•"/>
      <w:lvlJc w:val="left"/>
      <w:pPr>
        <w:ind w:left="7100" w:hanging="360"/>
      </w:pPr>
      <w:rPr>
        <w:rFonts w:hint="default"/>
        <w:lang w:val="en-US" w:eastAsia="en-US" w:bidi="ar-SA"/>
      </w:rPr>
    </w:lvl>
    <w:lvl w:ilvl="8" w:tplc="E10076F6">
      <w:numFmt w:val="bullet"/>
      <w:lvlText w:val="•"/>
      <w:lvlJc w:val="left"/>
      <w:pPr>
        <w:ind w:left="8049" w:hanging="360"/>
      </w:pPr>
      <w:rPr>
        <w:rFonts w:hint="default"/>
        <w:lang w:val="en-US" w:eastAsia="en-US" w:bidi="ar-SA"/>
      </w:rPr>
    </w:lvl>
  </w:abstractNum>
  <w:abstractNum w:abstractNumId="6" w15:restartNumberingAfterBreak="0">
    <w:nsid w:val="4EBF2848"/>
    <w:multiLevelType w:val="hybridMultilevel"/>
    <w:tmpl w:val="0296AC78"/>
    <w:lvl w:ilvl="0" w:tplc="EC10A40A">
      <w:start w:val="1"/>
      <w:numFmt w:val="decimal"/>
      <w:lvlText w:val="%1."/>
      <w:lvlJc w:val="left"/>
      <w:pPr>
        <w:ind w:left="330" w:hanging="240"/>
      </w:pPr>
      <w:rPr>
        <w:rFonts w:ascii="Times New Roman" w:eastAsia="Times New Roman" w:hAnsi="Times New Roman" w:cs="Times New Roman" w:hint="default"/>
        <w:b/>
        <w:bCs/>
        <w:i w:val="0"/>
        <w:iCs w:val="0"/>
        <w:spacing w:val="0"/>
        <w:w w:val="100"/>
        <w:sz w:val="24"/>
        <w:szCs w:val="24"/>
        <w:lang w:val="en-US" w:eastAsia="en-US" w:bidi="ar-SA"/>
      </w:rPr>
    </w:lvl>
    <w:lvl w:ilvl="1" w:tplc="88FCB568">
      <w:numFmt w:val="bullet"/>
      <w:lvlText w:val=""/>
      <w:lvlJc w:val="left"/>
      <w:pPr>
        <w:ind w:left="450" w:hanging="360"/>
      </w:pPr>
      <w:rPr>
        <w:rFonts w:ascii="Symbol" w:eastAsia="Symbol" w:hAnsi="Symbol" w:cs="Symbol" w:hint="default"/>
        <w:b w:val="0"/>
        <w:bCs w:val="0"/>
        <w:i w:val="0"/>
        <w:iCs w:val="0"/>
        <w:spacing w:val="0"/>
        <w:w w:val="99"/>
        <w:sz w:val="20"/>
        <w:szCs w:val="20"/>
        <w:lang w:val="en-US" w:eastAsia="en-US" w:bidi="ar-SA"/>
      </w:rPr>
    </w:lvl>
    <w:lvl w:ilvl="2" w:tplc="055E4DB6">
      <w:numFmt w:val="bullet"/>
      <w:lvlText w:val="•"/>
      <w:lvlJc w:val="left"/>
      <w:pPr>
        <w:ind w:left="1514" w:hanging="360"/>
      </w:pPr>
      <w:rPr>
        <w:rFonts w:hint="default"/>
        <w:lang w:val="en-US" w:eastAsia="en-US" w:bidi="ar-SA"/>
      </w:rPr>
    </w:lvl>
    <w:lvl w:ilvl="3" w:tplc="997E125C">
      <w:numFmt w:val="bullet"/>
      <w:lvlText w:val="•"/>
      <w:lvlJc w:val="left"/>
      <w:pPr>
        <w:ind w:left="2568" w:hanging="360"/>
      </w:pPr>
      <w:rPr>
        <w:rFonts w:hint="default"/>
        <w:lang w:val="en-US" w:eastAsia="en-US" w:bidi="ar-SA"/>
      </w:rPr>
    </w:lvl>
    <w:lvl w:ilvl="4" w:tplc="B95A3CC6">
      <w:numFmt w:val="bullet"/>
      <w:lvlText w:val="•"/>
      <w:lvlJc w:val="left"/>
      <w:pPr>
        <w:ind w:left="3622" w:hanging="360"/>
      </w:pPr>
      <w:rPr>
        <w:rFonts w:hint="default"/>
        <w:lang w:val="en-US" w:eastAsia="en-US" w:bidi="ar-SA"/>
      </w:rPr>
    </w:lvl>
    <w:lvl w:ilvl="5" w:tplc="FD44AA46">
      <w:numFmt w:val="bullet"/>
      <w:lvlText w:val="•"/>
      <w:lvlJc w:val="left"/>
      <w:pPr>
        <w:ind w:left="4676" w:hanging="360"/>
      </w:pPr>
      <w:rPr>
        <w:rFonts w:hint="default"/>
        <w:lang w:val="en-US" w:eastAsia="en-US" w:bidi="ar-SA"/>
      </w:rPr>
    </w:lvl>
    <w:lvl w:ilvl="6" w:tplc="CE60D5AC">
      <w:numFmt w:val="bullet"/>
      <w:lvlText w:val="•"/>
      <w:lvlJc w:val="left"/>
      <w:pPr>
        <w:ind w:left="5730" w:hanging="360"/>
      </w:pPr>
      <w:rPr>
        <w:rFonts w:hint="default"/>
        <w:lang w:val="en-US" w:eastAsia="en-US" w:bidi="ar-SA"/>
      </w:rPr>
    </w:lvl>
    <w:lvl w:ilvl="7" w:tplc="D340F194">
      <w:numFmt w:val="bullet"/>
      <w:lvlText w:val="•"/>
      <w:lvlJc w:val="left"/>
      <w:pPr>
        <w:ind w:left="6784" w:hanging="360"/>
      </w:pPr>
      <w:rPr>
        <w:rFonts w:hint="default"/>
        <w:lang w:val="en-US" w:eastAsia="en-US" w:bidi="ar-SA"/>
      </w:rPr>
    </w:lvl>
    <w:lvl w:ilvl="8" w:tplc="6A1EA2E2">
      <w:numFmt w:val="bullet"/>
      <w:lvlText w:val="•"/>
      <w:lvlJc w:val="left"/>
      <w:pPr>
        <w:ind w:left="7838" w:hanging="360"/>
      </w:pPr>
      <w:rPr>
        <w:rFonts w:hint="default"/>
        <w:lang w:val="en-US" w:eastAsia="en-US" w:bidi="ar-SA"/>
      </w:rPr>
    </w:lvl>
  </w:abstractNum>
  <w:abstractNum w:abstractNumId="7" w15:restartNumberingAfterBreak="0">
    <w:nsid w:val="52DA336D"/>
    <w:multiLevelType w:val="hybridMultilevel"/>
    <w:tmpl w:val="3C5CF762"/>
    <w:lvl w:ilvl="0" w:tplc="0B60CFA0">
      <w:numFmt w:val="bullet"/>
      <w:lvlText w:val="o"/>
      <w:lvlJc w:val="left"/>
      <w:pPr>
        <w:ind w:left="450" w:hanging="360"/>
      </w:pPr>
      <w:rPr>
        <w:rFonts w:ascii="Courier New" w:eastAsia="Courier New" w:hAnsi="Courier New" w:cs="Courier New" w:hint="default"/>
        <w:b w:val="0"/>
        <w:bCs w:val="0"/>
        <w:i w:val="0"/>
        <w:iCs w:val="0"/>
        <w:spacing w:val="0"/>
        <w:w w:val="99"/>
        <w:sz w:val="20"/>
        <w:szCs w:val="20"/>
        <w:lang w:val="en-US" w:eastAsia="en-US" w:bidi="ar-SA"/>
      </w:rPr>
    </w:lvl>
    <w:lvl w:ilvl="1" w:tplc="D5FA9576">
      <w:numFmt w:val="bullet"/>
      <w:lvlText w:val="•"/>
      <w:lvlJc w:val="left"/>
      <w:pPr>
        <w:ind w:left="1408" w:hanging="360"/>
      </w:pPr>
      <w:rPr>
        <w:rFonts w:hint="default"/>
        <w:lang w:val="en-US" w:eastAsia="en-US" w:bidi="ar-SA"/>
      </w:rPr>
    </w:lvl>
    <w:lvl w:ilvl="2" w:tplc="410258C4">
      <w:numFmt w:val="bullet"/>
      <w:lvlText w:val="•"/>
      <w:lvlJc w:val="left"/>
      <w:pPr>
        <w:ind w:left="2357" w:hanging="360"/>
      </w:pPr>
      <w:rPr>
        <w:rFonts w:hint="default"/>
        <w:lang w:val="en-US" w:eastAsia="en-US" w:bidi="ar-SA"/>
      </w:rPr>
    </w:lvl>
    <w:lvl w:ilvl="3" w:tplc="EC12088A">
      <w:numFmt w:val="bullet"/>
      <w:lvlText w:val="•"/>
      <w:lvlJc w:val="left"/>
      <w:pPr>
        <w:ind w:left="3305" w:hanging="360"/>
      </w:pPr>
      <w:rPr>
        <w:rFonts w:hint="default"/>
        <w:lang w:val="en-US" w:eastAsia="en-US" w:bidi="ar-SA"/>
      </w:rPr>
    </w:lvl>
    <w:lvl w:ilvl="4" w:tplc="CF7C405E">
      <w:numFmt w:val="bullet"/>
      <w:lvlText w:val="•"/>
      <w:lvlJc w:val="left"/>
      <w:pPr>
        <w:ind w:left="4254" w:hanging="360"/>
      </w:pPr>
      <w:rPr>
        <w:rFonts w:hint="default"/>
        <w:lang w:val="en-US" w:eastAsia="en-US" w:bidi="ar-SA"/>
      </w:rPr>
    </w:lvl>
    <w:lvl w:ilvl="5" w:tplc="BAFA972C">
      <w:numFmt w:val="bullet"/>
      <w:lvlText w:val="•"/>
      <w:lvlJc w:val="left"/>
      <w:pPr>
        <w:ind w:left="5203" w:hanging="360"/>
      </w:pPr>
      <w:rPr>
        <w:rFonts w:hint="default"/>
        <w:lang w:val="en-US" w:eastAsia="en-US" w:bidi="ar-SA"/>
      </w:rPr>
    </w:lvl>
    <w:lvl w:ilvl="6" w:tplc="DEC01022">
      <w:numFmt w:val="bullet"/>
      <w:lvlText w:val="•"/>
      <w:lvlJc w:val="left"/>
      <w:pPr>
        <w:ind w:left="6151" w:hanging="360"/>
      </w:pPr>
      <w:rPr>
        <w:rFonts w:hint="default"/>
        <w:lang w:val="en-US" w:eastAsia="en-US" w:bidi="ar-SA"/>
      </w:rPr>
    </w:lvl>
    <w:lvl w:ilvl="7" w:tplc="332ED18C">
      <w:numFmt w:val="bullet"/>
      <w:lvlText w:val="•"/>
      <w:lvlJc w:val="left"/>
      <w:pPr>
        <w:ind w:left="7100" w:hanging="360"/>
      </w:pPr>
      <w:rPr>
        <w:rFonts w:hint="default"/>
        <w:lang w:val="en-US" w:eastAsia="en-US" w:bidi="ar-SA"/>
      </w:rPr>
    </w:lvl>
    <w:lvl w:ilvl="8" w:tplc="68A2A30E">
      <w:numFmt w:val="bullet"/>
      <w:lvlText w:val="•"/>
      <w:lvlJc w:val="left"/>
      <w:pPr>
        <w:ind w:left="8049" w:hanging="360"/>
      </w:pPr>
      <w:rPr>
        <w:rFonts w:hint="default"/>
        <w:lang w:val="en-US" w:eastAsia="en-US" w:bidi="ar-SA"/>
      </w:rPr>
    </w:lvl>
  </w:abstractNum>
  <w:abstractNum w:abstractNumId="8" w15:restartNumberingAfterBreak="0">
    <w:nsid w:val="53CD1E22"/>
    <w:multiLevelType w:val="hybridMultilevel"/>
    <w:tmpl w:val="4EAA4DCE"/>
    <w:lvl w:ilvl="0" w:tplc="286AB00E">
      <w:numFmt w:val="bullet"/>
      <w:lvlText w:val="o"/>
      <w:lvlJc w:val="left"/>
      <w:pPr>
        <w:ind w:left="450" w:hanging="360"/>
      </w:pPr>
      <w:rPr>
        <w:rFonts w:ascii="Courier New" w:eastAsia="Courier New" w:hAnsi="Courier New" w:cs="Courier New" w:hint="default"/>
        <w:b w:val="0"/>
        <w:bCs w:val="0"/>
        <w:i w:val="0"/>
        <w:iCs w:val="0"/>
        <w:spacing w:val="0"/>
        <w:w w:val="99"/>
        <w:sz w:val="20"/>
        <w:szCs w:val="20"/>
        <w:lang w:val="en-US" w:eastAsia="en-US" w:bidi="ar-SA"/>
      </w:rPr>
    </w:lvl>
    <w:lvl w:ilvl="1" w:tplc="81B6C858">
      <w:numFmt w:val="bullet"/>
      <w:lvlText w:val="•"/>
      <w:lvlJc w:val="left"/>
      <w:pPr>
        <w:ind w:left="1408" w:hanging="360"/>
      </w:pPr>
      <w:rPr>
        <w:rFonts w:hint="default"/>
        <w:lang w:val="en-US" w:eastAsia="en-US" w:bidi="ar-SA"/>
      </w:rPr>
    </w:lvl>
    <w:lvl w:ilvl="2" w:tplc="5BC62564">
      <w:numFmt w:val="bullet"/>
      <w:lvlText w:val="•"/>
      <w:lvlJc w:val="left"/>
      <w:pPr>
        <w:ind w:left="2357" w:hanging="360"/>
      </w:pPr>
      <w:rPr>
        <w:rFonts w:hint="default"/>
        <w:lang w:val="en-US" w:eastAsia="en-US" w:bidi="ar-SA"/>
      </w:rPr>
    </w:lvl>
    <w:lvl w:ilvl="3" w:tplc="B1AA3A00">
      <w:numFmt w:val="bullet"/>
      <w:lvlText w:val="•"/>
      <w:lvlJc w:val="left"/>
      <w:pPr>
        <w:ind w:left="3305" w:hanging="360"/>
      </w:pPr>
      <w:rPr>
        <w:rFonts w:hint="default"/>
        <w:lang w:val="en-US" w:eastAsia="en-US" w:bidi="ar-SA"/>
      </w:rPr>
    </w:lvl>
    <w:lvl w:ilvl="4" w:tplc="7FA41AA4">
      <w:numFmt w:val="bullet"/>
      <w:lvlText w:val="•"/>
      <w:lvlJc w:val="left"/>
      <w:pPr>
        <w:ind w:left="4254" w:hanging="360"/>
      </w:pPr>
      <w:rPr>
        <w:rFonts w:hint="default"/>
        <w:lang w:val="en-US" w:eastAsia="en-US" w:bidi="ar-SA"/>
      </w:rPr>
    </w:lvl>
    <w:lvl w:ilvl="5" w:tplc="605E4990">
      <w:numFmt w:val="bullet"/>
      <w:lvlText w:val="•"/>
      <w:lvlJc w:val="left"/>
      <w:pPr>
        <w:ind w:left="5203" w:hanging="360"/>
      </w:pPr>
      <w:rPr>
        <w:rFonts w:hint="default"/>
        <w:lang w:val="en-US" w:eastAsia="en-US" w:bidi="ar-SA"/>
      </w:rPr>
    </w:lvl>
    <w:lvl w:ilvl="6" w:tplc="705AC77A">
      <w:numFmt w:val="bullet"/>
      <w:lvlText w:val="•"/>
      <w:lvlJc w:val="left"/>
      <w:pPr>
        <w:ind w:left="6151" w:hanging="360"/>
      </w:pPr>
      <w:rPr>
        <w:rFonts w:hint="default"/>
        <w:lang w:val="en-US" w:eastAsia="en-US" w:bidi="ar-SA"/>
      </w:rPr>
    </w:lvl>
    <w:lvl w:ilvl="7" w:tplc="1A1ADBE2">
      <w:numFmt w:val="bullet"/>
      <w:lvlText w:val="•"/>
      <w:lvlJc w:val="left"/>
      <w:pPr>
        <w:ind w:left="7100" w:hanging="360"/>
      </w:pPr>
      <w:rPr>
        <w:rFonts w:hint="default"/>
        <w:lang w:val="en-US" w:eastAsia="en-US" w:bidi="ar-SA"/>
      </w:rPr>
    </w:lvl>
    <w:lvl w:ilvl="8" w:tplc="2938C5DE">
      <w:numFmt w:val="bullet"/>
      <w:lvlText w:val="•"/>
      <w:lvlJc w:val="left"/>
      <w:pPr>
        <w:ind w:left="8049" w:hanging="360"/>
      </w:pPr>
      <w:rPr>
        <w:rFonts w:hint="default"/>
        <w:lang w:val="en-US" w:eastAsia="en-US" w:bidi="ar-SA"/>
      </w:rPr>
    </w:lvl>
  </w:abstractNum>
  <w:abstractNum w:abstractNumId="9" w15:restartNumberingAfterBreak="0">
    <w:nsid w:val="6CBE0EAC"/>
    <w:multiLevelType w:val="hybridMultilevel"/>
    <w:tmpl w:val="04AC9AF2"/>
    <w:lvl w:ilvl="0" w:tplc="CE6CBC06">
      <w:start w:val="1"/>
      <w:numFmt w:val="decimal"/>
      <w:lvlText w:val="%1."/>
      <w:lvlJc w:val="left"/>
      <w:pPr>
        <w:ind w:left="450" w:hanging="360"/>
      </w:pPr>
      <w:rPr>
        <w:rFonts w:ascii="Times New Roman" w:eastAsia="Times New Roman" w:hAnsi="Times New Roman" w:cs="Times New Roman" w:hint="default"/>
        <w:b/>
        <w:bCs/>
        <w:i w:val="0"/>
        <w:iCs w:val="0"/>
        <w:spacing w:val="0"/>
        <w:w w:val="100"/>
        <w:sz w:val="24"/>
        <w:szCs w:val="24"/>
        <w:lang w:val="en-US" w:eastAsia="en-US" w:bidi="ar-SA"/>
      </w:rPr>
    </w:lvl>
    <w:lvl w:ilvl="1" w:tplc="AEEAEABC">
      <w:numFmt w:val="bullet"/>
      <w:lvlText w:val="•"/>
      <w:lvlJc w:val="left"/>
      <w:pPr>
        <w:ind w:left="1408" w:hanging="360"/>
      </w:pPr>
      <w:rPr>
        <w:rFonts w:hint="default"/>
        <w:lang w:val="en-US" w:eastAsia="en-US" w:bidi="ar-SA"/>
      </w:rPr>
    </w:lvl>
    <w:lvl w:ilvl="2" w:tplc="B4CC96AE">
      <w:numFmt w:val="bullet"/>
      <w:lvlText w:val="•"/>
      <w:lvlJc w:val="left"/>
      <w:pPr>
        <w:ind w:left="2357" w:hanging="360"/>
      </w:pPr>
      <w:rPr>
        <w:rFonts w:hint="default"/>
        <w:lang w:val="en-US" w:eastAsia="en-US" w:bidi="ar-SA"/>
      </w:rPr>
    </w:lvl>
    <w:lvl w:ilvl="3" w:tplc="30CA2EAE">
      <w:numFmt w:val="bullet"/>
      <w:lvlText w:val="•"/>
      <w:lvlJc w:val="left"/>
      <w:pPr>
        <w:ind w:left="3305" w:hanging="360"/>
      </w:pPr>
      <w:rPr>
        <w:rFonts w:hint="default"/>
        <w:lang w:val="en-US" w:eastAsia="en-US" w:bidi="ar-SA"/>
      </w:rPr>
    </w:lvl>
    <w:lvl w:ilvl="4" w:tplc="2A8A54A0">
      <w:numFmt w:val="bullet"/>
      <w:lvlText w:val="•"/>
      <w:lvlJc w:val="left"/>
      <w:pPr>
        <w:ind w:left="4254" w:hanging="360"/>
      </w:pPr>
      <w:rPr>
        <w:rFonts w:hint="default"/>
        <w:lang w:val="en-US" w:eastAsia="en-US" w:bidi="ar-SA"/>
      </w:rPr>
    </w:lvl>
    <w:lvl w:ilvl="5" w:tplc="DB82C808">
      <w:numFmt w:val="bullet"/>
      <w:lvlText w:val="•"/>
      <w:lvlJc w:val="left"/>
      <w:pPr>
        <w:ind w:left="5203" w:hanging="360"/>
      </w:pPr>
      <w:rPr>
        <w:rFonts w:hint="default"/>
        <w:lang w:val="en-US" w:eastAsia="en-US" w:bidi="ar-SA"/>
      </w:rPr>
    </w:lvl>
    <w:lvl w:ilvl="6" w:tplc="5490B282">
      <w:numFmt w:val="bullet"/>
      <w:lvlText w:val="•"/>
      <w:lvlJc w:val="left"/>
      <w:pPr>
        <w:ind w:left="6151" w:hanging="360"/>
      </w:pPr>
      <w:rPr>
        <w:rFonts w:hint="default"/>
        <w:lang w:val="en-US" w:eastAsia="en-US" w:bidi="ar-SA"/>
      </w:rPr>
    </w:lvl>
    <w:lvl w:ilvl="7" w:tplc="A2A41182">
      <w:numFmt w:val="bullet"/>
      <w:lvlText w:val="•"/>
      <w:lvlJc w:val="left"/>
      <w:pPr>
        <w:ind w:left="7100" w:hanging="360"/>
      </w:pPr>
      <w:rPr>
        <w:rFonts w:hint="default"/>
        <w:lang w:val="en-US" w:eastAsia="en-US" w:bidi="ar-SA"/>
      </w:rPr>
    </w:lvl>
    <w:lvl w:ilvl="8" w:tplc="F208D970">
      <w:numFmt w:val="bullet"/>
      <w:lvlText w:val="•"/>
      <w:lvlJc w:val="left"/>
      <w:pPr>
        <w:ind w:left="8049" w:hanging="360"/>
      </w:pPr>
      <w:rPr>
        <w:rFonts w:hint="default"/>
        <w:lang w:val="en-US" w:eastAsia="en-US" w:bidi="ar-SA"/>
      </w:rPr>
    </w:lvl>
  </w:abstractNum>
  <w:abstractNum w:abstractNumId="10" w15:restartNumberingAfterBreak="0">
    <w:nsid w:val="769034C8"/>
    <w:multiLevelType w:val="hybridMultilevel"/>
    <w:tmpl w:val="12F25430"/>
    <w:lvl w:ilvl="0" w:tplc="23BE910C">
      <w:numFmt w:val="bullet"/>
      <w:lvlText w:val="o"/>
      <w:lvlJc w:val="left"/>
      <w:pPr>
        <w:ind w:left="450" w:hanging="360"/>
      </w:pPr>
      <w:rPr>
        <w:rFonts w:ascii="Courier New" w:eastAsia="Courier New" w:hAnsi="Courier New" w:cs="Courier New" w:hint="default"/>
        <w:b w:val="0"/>
        <w:bCs w:val="0"/>
        <w:i w:val="0"/>
        <w:iCs w:val="0"/>
        <w:spacing w:val="0"/>
        <w:w w:val="99"/>
        <w:sz w:val="20"/>
        <w:szCs w:val="20"/>
        <w:lang w:val="en-US" w:eastAsia="en-US" w:bidi="ar-SA"/>
      </w:rPr>
    </w:lvl>
    <w:lvl w:ilvl="1" w:tplc="1606589A">
      <w:numFmt w:val="bullet"/>
      <w:lvlText w:val="•"/>
      <w:lvlJc w:val="left"/>
      <w:pPr>
        <w:ind w:left="1408" w:hanging="360"/>
      </w:pPr>
      <w:rPr>
        <w:rFonts w:hint="default"/>
        <w:lang w:val="en-US" w:eastAsia="en-US" w:bidi="ar-SA"/>
      </w:rPr>
    </w:lvl>
    <w:lvl w:ilvl="2" w:tplc="6FA4788C">
      <w:numFmt w:val="bullet"/>
      <w:lvlText w:val="•"/>
      <w:lvlJc w:val="left"/>
      <w:pPr>
        <w:ind w:left="2357" w:hanging="360"/>
      </w:pPr>
      <w:rPr>
        <w:rFonts w:hint="default"/>
        <w:lang w:val="en-US" w:eastAsia="en-US" w:bidi="ar-SA"/>
      </w:rPr>
    </w:lvl>
    <w:lvl w:ilvl="3" w:tplc="F9DE48A4">
      <w:numFmt w:val="bullet"/>
      <w:lvlText w:val="•"/>
      <w:lvlJc w:val="left"/>
      <w:pPr>
        <w:ind w:left="3305" w:hanging="360"/>
      </w:pPr>
      <w:rPr>
        <w:rFonts w:hint="default"/>
        <w:lang w:val="en-US" w:eastAsia="en-US" w:bidi="ar-SA"/>
      </w:rPr>
    </w:lvl>
    <w:lvl w:ilvl="4" w:tplc="22348300">
      <w:numFmt w:val="bullet"/>
      <w:lvlText w:val="•"/>
      <w:lvlJc w:val="left"/>
      <w:pPr>
        <w:ind w:left="4254" w:hanging="360"/>
      </w:pPr>
      <w:rPr>
        <w:rFonts w:hint="default"/>
        <w:lang w:val="en-US" w:eastAsia="en-US" w:bidi="ar-SA"/>
      </w:rPr>
    </w:lvl>
    <w:lvl w:ilvl="5" w:tplc="1E1A5572">
      <w:numFmt w:val="bullet"/>
      <w:lvlText w:val="•"/>
      <w:lvlJc w:val="left"/>
      <w:pPr>
        <w:ind w:left="5203" w:hanging="360"/>
      </w:pPr>
      <w:rPr>
        <w:rFonts w:hint="default"/>
        <w:lang w:val="en-US" w:eastAsia="en-US" w:bidi="ar-SA"/>
      </w:rPr>
    </w:lvl>
    <w:lvl w:ilvl="6" w:tplc="6E30877C">
      <w:numFmt w:val="bullet"/>
      <w:lvlText w:val="•"/>
      <w:lvlJc w:val="left"/>
      <w:pPr>
        <w:ind w:left="6151" w:hanging="360"/>
      </w:pPr>
      <w:rPr>
        <w:rFonts w:hint="default"/>
        <w:lang w:val="en-US" w:eastAsia="en-US" w:bidi="ar-SA"/>
      </w:rPr>
    </w:lvl>
    <w:lvl w:ilvl="7" w:tplc="1F3A61CA">
      <w:numFmt w:val="bullet"/>
      <w:lvlText w:val="•"/>
      <w:lvlJc w:val="left"/>
      <w:pPr>
        <w:ind w:left="7100" w:hanging="360"/>
      </w:pPr>
      <w:rPr>
        <w:rFonts w:hint="default"/>
        <w:lang w:val="en-US" w:eastAsia="en-US" w:bidi="ar-SA"/>
      </w:rPr>
    </w:lvl>
    <w:lvl w:ilvl="8" w:tplc="10D2AF7C">
      <w:numFmt w:val="bullet"/>
      <w:lvlText w:val="•"/>
      <w:lvlJc w:val="left"/>
      <w:pPr>
        <w:ind w:left="8049" w:hanging="360"/>
      </w:pPr>
      <w:rPr>
        <w:rFonts w:hint="default"/>
        <w:lang w:val="en-US" w:eastAsia="en-US" w:bidi="ar-SA"/>
      </w:rPr>
    </w:lvl>
  </w:abstractNum>
  <w:abstractNum w:abstractNumId="11" w15:restartNumberingAfterBreak="0">
    <w:nsid w:val="77CE5DCB"/>
    <w:multiLevelType w:val="hybridMultilevel"/>
    <w:tmpl w:val="06B6B74C"/>
    <w:lvl w:ilvl="0" w:tplc="5A409AC4">
      <w:start w:val="1"/>
      <w:numFmt w:val="decimal"/>
      <w:lvlText w:val="%1."/>
      <w:lvlJc w:val="left"/>
      <w:pPr>
        <w:ind w:left="330" w:hanging="240"/>
      </w:pPr>
      <w:rPr>
        <w:rFonts w:ascii="Times New Roman" w:eastAsia="Times New Roman" w:hAnsi="Times New Roman" w:cs="Times New Roman" w:hint="default"/>
        <w:b/>
        <w:bCs/>
        <w:i w:val="0"/>
        <w:iCs w:val="0"/>
        <w:spacing w:val="0"/>
        <w:w w:val="100"/>
        <w:sz w:val="24"/>
        <w:szCs w:val="24"/>
        <w:lang w:val="en-US" w:eastAsia="en-US" w:bidi="ar-SA"/>
      </w:rPr>
    </w:lvl>
    <w:lvl w:ilvl="1" w:tplc="BA12E088">
      <w:numFmt w:val="bullet"/>
      <w:lvlText w:val=""/>
      <w:lvlJc w:val="left"/>
      <w:pPr>
        <w:ind w:left="450" w:hanging="360"/>
      </w:pPr>
      <w:rPr>
        <w:rFonts w:ascii="Symbol" w:eastAsia="Symbol" w:hAnsi="Symbol" w:cs="Symbol" w:hint="default"/>
        <w:b w:val="0"/>
        <w:bCs w:val="0"/>
        <w:i w:val="0"/>
        <w:iCs w:val="0"/>
        <w:spacing w:val="0"/>
        <w:w w:val="100"/>
        <w:sz w:val="24"/>
        <w:szCs w:val="24"/>
        <w:lang w:val="en-US" w:eastAsia="en-US" w:bidi="ar-SA"/>
      </w:rPr>
    </w:lvl>
    <w:lvl w:ilvl="2" w:tplc="5B7ADE96">
      <w:numFmt w:val="bullet"/>
      <w:lvlText w:val="•"/>
      <w:lvlJc w:val="left"/>
      <w:pPr>
        <w:ind w:left="1514" w:hanging="360"/>
      </w:pPr>
      <w:rPr>
        <w:rFonts w:hint="default"/>
        <w:lang w:val="en-US" w:eastAsia="en-US" w:bidi="ar-SA"/>
      </w:rPr>
    </w:lvl>
    <w:lvl w:ilvl="3" w:tplc="B2BEA00C">
      <w:numFmt w:val="bullet"/>
      <w:lvlText w:val="•"/>
      <w:lvlJc w:val="left"/>
      <w:pPr>
        <w:ind w:left="2568" w:hanging="360"/>
      </w:pPr>
      <w:rPr>
        <w:rFonts w:hint="default"/>
        <w:lang w:val="en-US" w:eastAsia="en-US" w:bidi="ar-SA"/>
      </w:rPr>
    </w:lvl>
    <w:lvl w:ilvl="4" w:tplc="84788B28">
      <w:numFmt w:val="bullet"/>
      <w:lvlText w:val="•"/>
      <w:lvlJc w:val="left"/>
      <w:pPr>
        <w:ind w:left="3622" w:hanging="360"/>
      </w:pPr>
      <w:rPr>
        <w:rFonts w:hint="default"/>
        <w:lang w:val="en-US" w:eastAsia="en-US" w:bidi="ar-SA"/>
      </w:rPr>
    </w:lvl>
    <w:lvl w:ilvl="5" w:tplc="F4621BDA">
      <w:numFmt w:val="bullet"/>
      <w:lvlText w:val="•"/>
      <w:lvlJc w:val="left"/>
      <w:pPr>
        <w:ind w:left="4676" w:hanging="360"/>
      </w:pPr>
      <w:rPr>
        <w:rFonts w:hint="default"/>
        <w:lang w:val="en-US" w:eastAsia="en-US" w:bidi="ar-SA"/>
      </w:rPr>
    </w:lvl>
    <w:lvl w:ilvl="6" w:tplc="BBE00F56">
      <w:numFmt w:val="bullet"/>
      <w:lvlText w:val="•"/>
      <w:lvlJc w:val="left"/>
      <w:pPr>
        <w:ind w:left="5730" w:hanging="360"/>
      </w:pPr>
      <w:rPr>
        <w:rFonts w:hint="default"/>
        <w:lang w:val="en-US" w:eastAsia="en-US" w:bidi="ar-SA"/>
      </w:rPr>
    </w:lvl>
    <w:lvl w:ilvl="7" w:tplc="9AD43554">
      <w:numFmt w:val="bullet"/>
      <w:lvlText w:val="•"/>
      <w:lvlJc w:val="left"/>
      <w:pPr>
        <w:ind w:left="6784" w:hanging="360"/>
      </w:pPr>
      <w:rPr>
        <w:rFonts w:hint="default"/>
        <w:lang w:val="en-US" w:eastAsia="en-US" w:bidi="ar-SA"/>
      </w:rPr>
    </w:lvl>
    <w:lvl w:ilvl="8" w:tplc="20443C04">
      <w:numFmt w:val="bullet"/>
      <w:lvlText w:val="•"/>
      <w:lvlJc w:val="left"/>
      <w:pPr>
        <w:ind w:left="7838" w:hanging="360"/>
      </w:pPr>
      <w:rPr>
        <w:rFonts w:hint="default"/>
        <w:lang w:val="en-US" w:eastAsia="en-US" w:bidi="ar-SA"/>
      </w:rPr>
    </w:lvl>
  </w:abstractNum>
  <w:num w:numId="1" w16cid:durableId="1838960926">
    <w:abstractNumId w:val="7"/>
  </w:num>
  <w:num w:numId="2" w16cid:durableId="1347250678">
    <w:abstractNumId w:val="2"/>
  </w:num>
  <w:num w:numId="3" w16cid:durableId="1083913654">
    <w:abstractNumId w:val="8"/>
  </w:num>
  <w:num w:numId="4" w16cid:durableId="163395844">
    <w:abstractNumId w:val="0"/>
  </w:num>
  <w:num w:numId="5" w16cid:durableId="1732382527">
    <w:abstractNumId w:val="10"/>
  </w:num>
  <w:num w:numId="6" w16cid:durableId="1729110031">
    <w:abstractNumId w:val="6"/>
  </w:num>
  <w:num w:numId="7" w16cid:durableId="384715546">
    <w:abstractNumId w:val="3"/>
  </w:num>
  <w:num w:numId="8" w16cid:durableId="896622360">
    <w:abstractNumId w:val="9"/>
  </w:num>
  <w:num w:numId="9" w16cid:durableId="775099117">
    <w:abstractNumId w:val="5"/>
  </w:num>
  <w:num w:numId="10" w16cid:durableId="48311280">
    <w:abstractNumId w:val="4"/>
  </w:num>
  <w:num w:numId="11" w16cid:durableId="1950158210">
    <w:abstractNumId w:val="1"/>
  </w:num>
  <w:num w:numId="12" w16cid:durableId="15474489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F1BD5"/>
    <w:rsid w:val="003603F7"/>
    <w:rsid w:val="00412F7B"/>
    <w:rsid w:val="00633BE5"/>
    <w:rsid w:val="006A6923"/>
    <w:rsid w:val="008B6E23"/>
    <w:rsid w:val="00E11D2C"/>
    <w:rsid w:val="00FB3EED"/>
    <w:rsid w:val="00FF1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A4AE0"/>
  <w15:docId w15:val="{71D69287-92FD-4A69-B24C-3D54E435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0"/>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82"/>
      <w:ind w:left="3605" w:hanging="2202"/>
    </w:pPr>
    <w:rPr>
      <w:b/>
      <w:bCs/>
      <w:sz w:val="28"/>
      <w:szCs w:val="28"/>
    </w:rPr>
  </w:style>
  <w:style w:type="paragraph" w:styleId="ListParagraph">
    <w:name w:val="List Paragraph"/>
    <w:basedOn w:val="Normal"/>
    <w:uiPriority w:val="1"/>
    <w:qFormat/>
    <w:pPr>
      <w:ind w:left="45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12F7B"/>
    <w:rPr>
      <w:color w:val="0000FF" w:themeColor="hyperlink"/>
      <w:u w:val="single"/>
    </w:rPr>
  </w:style>
  <w:style w:type="character" w:styleId="UnresolvedMention">
    <w:name w:val="Unresolved Mention"/>
    <w:basedOn w:val="DefaultParagraphFont"/>
    <w:uiPriority w:val="99"/>
    <w:semiHidden/>
    <w:unhideWhenUsed/>
    <w:rsid w:val="00412F7B"/>
    <w:rPr>
      <w:color w:val="605E5C"/>
      <w:shd w:val="clear" w:color="auto" w:fill="E1DFDD"/>
    </w:rPr>
  </w:style>
  <w:style w:type="table" w:styleId="TableGrid">
    <w:name w:val="Table Grid"/>
    <w:basedOn w:val="TableNormal"/>
    <w:uiPriority w:val="39"/>
    <w:rsid w:val="00412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412F7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412F7B"/>
    <w:pPr>
      <w:tabs>
        <w:tab w:val="center" w:pos="4680"/>
        <w:tab w:val="right" w:pos="9360"/>
      </w:tabs>
    </w:pPr>
  </w:style>
  <w:style w:type="character" w:customStyle="1" w:styleId="HeaderChar">
    <w:name w:val="Header Char"/>
    <w:basedOn w:val="DefaultParagraphFont"/>
    <w:link w:val="Header"/>
    <w:uiPriority w:val="99"/>
    <w:rsid w:val="00412F7B"/>
    <w:rPr>
      <w:rFonts w:ascii="Times New Roman" w:eastAsia="Times New Roman" w:hAnsi="Times New Roman" w:cs="Times New Roman"/>
    </w:rPr>
  </w:style>
  <w:style w:type="paragraph" w:styleId="Footer">
    <w:name w:val="footer"/>
    <w:basedOn w:val="Normal"/>
    <w:link w:val="FooterChar"/>
    <w:uiPriority w:val="99"/>
    <w:unhideWhenUsed/>
    <w:rsid w:val="00412F7B"/>
    <w:pPr>
      <w:tabs>
        <w:tab w:val="center" w:pos="4680"/>
        <w:tab w:val="right" w:pos="9360"/>
      </w:tabs>
    </w:pPr>
  </w:style>
  <w:style w:type="character" w:customStyle="1" w:styleId="FooterChar">
    <w:name w:val="Footer Char"/>
    <w:basedOn w:val="DefaultParagraphFont"/>
    <w:link w:val="Footer"/>
    <w:uiPriority w:val="99"/>
    <w:rsid w:val="00412F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editor@istsjourna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stsjourn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dc:creator>
  <cp:lastModifiedBy>junaid abid</cp:lastModifiedBy>
  <cp:revision>3</cp:revision>
  <dcterms:created xsi:type="dcterms:W3CDTF">2025-08-19T15:20:00Z</dcterms:created>
  <dcterms:modified xsi:type="dcterms:W3CDTF">2025-11-09T12:52:00Z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2019</vt:lpwstr>
  </property>
  <property fmtid="{D5CDD505-2E9C-101B-9397-08002B2CF9AE}" pid="4" name="LastSaved">
    <vt:filetime>2025-08-19T00:00:00Z</vt:filetime>
  </property>
  <property fmtid="{D5CDD505-2E9C-101B-9397-08002B2CF9AE}" pid="5" name="Producer">
    <vt:lpwstr>Microsoft® Word 2019</vt:lpwstr>
  </property>
</Properties>
</file>